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C7" w:rsidRDefault="004D048C" w:rsidP="00875CC7">
      <w:pPr>
        <w:jc w:val="center"/>
        <w:rPr>
          <w:sz w:val="24"/>
        </w:rPr>
      </w:pPr>
      <w:r>
        <w:rPr>
          <w:sz w:val="24"/>
        </w:rPr>
        <w:t>EDITAL N.º001</w:t>
      </w:r>
      <w:r w:rsidR="00875CC7">
        <w:rPr>
          <w:sz w:val="24"/>
        </w:rPr>
        <w:t>/2017, DE 24 DE JULHO DE 2017.</w:t>
      </w:r>
    </w:p>
    <w:p w:rsidR="00875CC7" w:rsidRDefault="00875CC7" w:rsidP="00875CC7">
      <w:pPr>
        <w:rPr>
          <w:sz w:val="24"/>
        </w:rPr>
      </w:pPr>
    </w:p>
    <w:p w:rsidR="00875CC7" w:rsidRDefault="00875CC7" w:rsidP="00875CC7">
      <w:pPr>
        <w:pStyle w:val="Recuodecorpodetexto"/>
        <w:ind w:left="4111"/>
        <w:jc w:val="both"/>
      </w:pPr>
      <w:r>
        <w:t>“</w:t>
      </w:r>
      <w:r>
        <w:rPr>
          <w:b/>
          <w:bCs/>
        </w:rPr>
        <w:t>Disponibiliza as Contas Públicas do Prefeito do exercício de 2014, para consulta da comunidade</w:t>
      </w:r>
      <w:proofErr w:type="gramStart"/>
      <w:r>
        <w:t>”</w:t>
      </w:r>
      <w:proofErr w:type="gramEnd"/>
    </w:p>
    <w:p w:rsidR="00875CC7" w:rsidRDefault="00875CC7" w:rsidP="00875CC7"/>
    <w:p w:rsidR="00875CC7" w:rsidRDefault="00875CC7" w:rsidP="00875CC7"/>
    <w:p w:rsidR="00875CC7" w:rsidRDefault="00875CC7" w:rsidP="00875CC7">
      <w:pPr>
        <w:pStyle w:val="Recuodecorpodetexto3"/>
        <w:ind w:right="0" w:firstLine="708"/>
        <w:rPr>
          <w:sz w:val="24"/>
        </w:rPr>
      </w:pPr>
      <w:r>
        <w:rPr>
          <w:sz w:val="24"/>
        </w:rPr>
        <w:t xml:space="preserve">       O Presidente da Câmara de Vereadores de Ivoti, Estado do Rio Grande Sul, Vereador </w:t>
      </w:r>
      <w:r>
        <w:rPr>
          <w:b/>
          <w:bCs/>
          <w:i/>
          <w:iCs/>
          <w:sz w:val="24"/>
        </w:rPr>
        <w:t>SATOSHI SCALDO SUZUKI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juntamente com a Comissão de Orçamento e Finanças, representada por seu Presidente, Vereador </w:t>
      </w:r>
      <w:r w:rsidRPr="00875CC7">
        <w:rPr>
          <w:b/>
          <w:i/>
          <w:sz w:val="24"/>
        </w:rPr>
        <w:t>CLEITON BIRK</w:t>
      </w:r>
      <w:r>
        <w:rPr>
          <w:sz w:val="24"/>
        </w:rPr>
        <w:t>, no uso das atribuições legais que lhe são conferidas pelo Regimento Interno e considerando o Art. 31, § 3º da Constituição Federal, coloca a disposição da comunidade pelo prazo de 60 (sessenta) dias o Processo Nº 002304-02.00/14-0, no qual foram aprovadas as contas do Poder Executivo Municipal, referente ao exercício 2014.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1080"/>
        <w:jc w:val="both"/>
        <w:rPr>
          <w:sz w:val="24"/>
        </w:rPr>
      </w:pPr>
      <w:r>
        <w:rPr>
          <w:sz w:val="24"/>
        </w:rPr>
        <w:t>Gabinete da Presidência da Câmara Municipal de Ivoti (RS), em 24 de julho de 2017.</w:t>
      </w:r>
    </w:p>
    <w:p w:rsidR="00875CC7" w:rsidRDefault="00875CC7" w:rsidP="00875CC7">
      <w:pPr>
        <w:tabs>
          <w:tab w:val="left" w:pos="851"/>
          <w:tab w:val="left" w:pos="1418"/>
        </w:tabs>
        <w:ind w:firstLine="1080"/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Vereador </w:t>
      </w:r>
      <w:r>
        <w:rPr>
          <w:b/>
          <w:bCs/>
          <w:i/>
          <w:iCs/>
          <w:sz w:val="24"/>
        </w:rPr>
        <w:t>SATOSHI SCALDO SUZUKI</w:t>
      </w: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    Presidente da Câmara de Vereadores</w:t>
      </w: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</w:p>
    <w:p w:rsidR="004D048C" w:rsidRDefault="004D048C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 Vereador </w:t>
      </w:r>
      <w:r w:rsidRPr="00875CC7">
        <w:rPr>
          <w:b/>
          <w:i/>
          <w:sz w:val="24"/>
        </w:rPr>
        <w:t>CLEITON BIRK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Presidente da Comissão de Orçamento e Finanças</w:t>
      </w: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  <w:bookmarkStart w:id="0" w:name="_GoBack"/>
      <w:bookmarkEnd w:id="0"/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Registre-se e publique-se.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</w:p>
    <w:p w:rsidR="00875CC7" w:rsidRPr="00F810F0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Vereador </w:t>
      </w:r>
      <w:r>
        <w:rPr>
          <w:b/>
          <w:i/>
          <w:iCs/>
          <w:sz w:val="24"/>
        </w:rPr>
        <w:t xml:space="preserve">Márcio </w:t>
      </w:r>
      <w:proofErr w:type="spellStart"/>
      <w:r>
        <w:rPr>
          <w:b/>
          <w:i/>
          <w:iCs/>
          <w:sz w:val="24"/>
        </w:rPr>
        <w:t>Guth</w:t>
      </w:r>
      <w:proofErr w:type="spellEnd"/>
    </w:p>
    <w:p w:rsidR="00875CC7" w:rsidRDefault="00875CC7" w:rsidP="00875CC7">
      <w:pPr>
        <w:tabs>
          <w:tab w:val="left" w:pos="851"/>
          <w:tab w:val="left" w:pos="1418"/>
        </w:tabs>
        <w:jc w:val="both"/>
      </w:pPr>
      <w:r>
        <w:rPr>
          <w:sz w:val="24"/>
        </w:rPr>
        <w:t xml:space="preserve">  Primeiro Secretário</w:t>
      </w:r>
      <w:r>
        <w:rPr>
          <w:b/>
          <w:sz w:val="24"/>
        </w:rPr>
        <w:t xml:space="preserve"> </w:t>
      </w:r>
    </w:p>
    <w:p w:rsidR="00321C4C" w:rsidRDefault="00321C4C"/>
    <w:sectPr w:rsidR="00321C4C" w:rsidSect="00285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B0" w:rsidRDefault="007C64B0" w:rsidP="00875CC7">
      <w:r>
        <w:separator/>
      </w:r>
    </w:p>
  </w:endnote>
  <w:endnote w:type="continuationSeparator" w:id="0">
    <w:p w:rsidR="007C64B0" w:rsidRDefault="007C64B0" w:rsidP="0087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B0" w:rsidRDefault="007C64B0" w:rsidP="00875CC7">
      <w:r>
        <w:separator/>
      </w:r>
    </w:p>
  </w:footnote>
  <w:footnote w:type="continuationSeparator" w:id="0">
    <w:p w:rsidR="007C64B0" w:rsidRDefault="007C64B0" w:rsidP="00875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5A" w:rsidRDefault="007C64B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C7"/>
    <w:rsid w:val="001D109F"/>
    <w:rsid w:val="00321C4C"/>
    <w:rsid w:val="004D048C"/>
    <w:rsid w:val="00516731"/>
    <w:rsid w:val="007C64B0"/>
    <w:rsid w:val="00875CC7"/>
    <w:rsid w:val="00A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75CC7"/>
    <w:pPr>
      <w:ind w:left="3402"/>
      <w:jc w:val="center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5C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75C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75CC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75CC7"/>
    <w:pPr>
      <w:ind w:right="-256" w:firstLine="851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5CC7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C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75CC7"/>
    <w:pPr>
      <w:ind w:left="3402"/>
      <w:jc w:val="center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5C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75C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75CC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75CC7"/>
    <w:pPr>
      <w:ind w:right="-256" w:firstLine="851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5CC7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C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3808-567A-487F-87AC-CE638B4E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2017-08-14T21:51:00Z</cp:lastPrinted>
  <dcterms:created xsi:type="dcterms:W3CDTF">2017-07-25T19:21:00Z</dcterms:created>
  <dcterms:modified xsi:type="dcterms:W3CDTF">2017-08-14T23:01:00Z</dcterms:modified>
</cp:coreProperties>
</file>