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B37" w:rsidRPr="007A4D59" w:rsidRDefault="00700B37" w:rsidP="007A4D59">
      <w:pPr>
        <w:pStyle w:val="PargrafodaLista"/>
        <w:numPr>
          <w:ilvl w:val="0"/>
          <w:numId w:val="2"/>
        </w:numPr>
        <w:jc w:val="both"/>
        <w:rPr>
          <w:b/>
          <w:bCs/>
          <w:color w:val="4472C4" w:themeColor="accent1"/>
        </w:rPr>
      </w:pPr>
      <w:bookmarkStart w:id="0" w:name="_GoBack"/>
      <w:bookmarkEnd w:id="0"/>
      <w:r w:rsidRPr="007A4D59">
        <w:rPr>
          <w:b/>
          <w:bCs/>
          <w:color w:val="4472C4" w:themeColor="accent1"/>
        </w:rPr>
        <w:t>APRESENTAÇÃO:</w:t>
      </w:r>
    </w:p>
    <w:p w:rsidR="007A4D59" w:rsidRDefault="007A4D59" w:rsidP="007A4D59">
      <w:pPr>
        <w:pStyle w:val="PargrafodaLista"/>
        <w:jc w:val="both"/>
      </w:pPr>
    </w:p>
    <w:p w:rsidR="00700B37" w:rsidRPr="003B1E64" w:rsidRDefault="00700B37" w:rsidP="003B1E64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 w:rsidRPr="003B1E64">
        <w:rPr>
          <w:rFonts w:ascii="Calibri" w:hAnsi="Calibri" w:cs="Calibri"/>
          <w:sz w:val="22"/>
          <w:szCs w:val="22"/>
        </w:rPr>
        <w:t xml:space="preserve">A LANER Embalagens é uma empresa familiar que está no mercado de embalagens de ráfia desde 1995, </w:t>
      </w:r>
      <w:r w:rsidR="007A4D59" w:rsidRPr="003B1E64">
        <w:rPr>
          <w:rFonts w:ascii="Calibri" w:hAnsi="Calibri" w:cs="Calibri"/>
          <w:sz w:val="22"/>
          <w:szCs w:val="22"/>
        </w:rPr>
        <w:t xml:space="preserve">representando, comercializando e fabricando, big bags e </w:t>
      </w:r>
      <w:proofErr w:type="spellStart"/>
      <w:r w:rsidR="007A4D59" w:rsidRPr="003B1E64">
        <w:rPr>
          <w:rFonts w:ascii="Calibri" w:hAnsi="Calibri" w:cs="Calibri"/>
          <w:sz w:val="22"/>
          <w:szCs w:val="22"/>
        </w:rPr>
        <w:t>unitizadores</w:t>
      </w:r>
      <w:proofErr w:type="spellEnd"/>
      <w:r w:rsidR="007A4D59" w:rsidRPr="003B1E64">
        <w:rPr>
          <w:rFonts w:ascii="Calibri" w:hAnsi="Calibri" w:cs="Calibri"/>
          <w:sz w:val="22"/>
          <w:szCs w:val="22"/>
        </w:rPr>
        <w:t xml:space="preserve"> de carga. A</w:t>
      </w:r>
      <w:r w:rsidRPr="003B1E64">
        <w:rPr>
          <w:rFonts w:ascii="Calibri" w:hAnsi="Calibri" w:cs="Calibri"/>
          <w:sz w:val="22"/>
          <w:szCs w:val="22"/>
        </w:rPr>
        <w:t>tua</w:t>
      </w:r>
      <w:r w:rsidR="007A4D59" w:rsidRPr="003B1E64">
        <w:rPr>
          <w:rFonts w:ascii="Calibri" w:hAnsi="Calibri" w:cs="Calibri"/>
          <w:sz w:val="22"/>
          <w:szCs w:val="22"/>
        </w:rPr>
        <w:t xml:space="preserve">mos </w:t>
      </w:r>
      <w:r w:rsidRPr="003B1E64">
        <w:rPr>
          <w:rFonts w:ascii="Calibri" w:hAnsi="Calibri" w:cs="Calibri"/>
          <w:sz w:val="22"/>
          <w:szCs w:val="22"/>
        </w:rPr>
        <w:t>em diversos segmentos</w:t>
      </w:r>
      <w:r w:rsidR="007A4D59" w:rsidRPr="003B1E64">
        <w:rPr>
          <w:rFonts w:ascii="Calibri" w:hAnsi="Calibri" w:cs="Calibri"/>
          <w:sz w:val="22"/>
          <w:szCs w:val="22"/>
        </w:rPr>
        <w:t xml:space="preserve"> de</w:t>
      </w:r>
      <w:r w:rsidRPr="003B1E64">
        <w:rPr>
          <w:rFonts w:ascii="Calibri" w:hAnsi="Calibri" w:cs="Calibri"/>
          <w:sz w:val="22"/>
          <w:szCs w:val="22"/>
        </w:rPr>
        <w:t xml:space="preserve"> sementes, grãos, farinha, rações, fertilizantes, adubo, calcário, sal, areia, brita, cinzas, materiais reciclados e outros.</w:t>
      </w:r>
      <w:r w:rsidRPr="003B1E64">
        <w:rPr>
          <w:rFonts w:ascii="Calibri" w:hAnsi="Calibri" w:cs="Calibri"/>
          <w:sz w:val="22"/>
          <w:szCs w:val="22"/>
        </w:rPr>
        <w:br/>
        <w:t>Investimos nosso tempo buscando relacionamentos de longo prazo e procuramos identificar as oportunidades para fortalecer essa parceria.</w:t>
      </w:r>
    </w:p>
    <w:p w:rsidR="007A4D59" w:rsidRPr="007A4D59" w:rsidRDefault="007A4D59" w:rsidP="007A4D59">
      <w:pPr>
        <w:spacing w:after="150" w:line="360" w:lineRule="auto"/>
        <w:ind w:left="360"/>
        <w:jc w:val="both"/>
      </w:pPr>
    </w:p>
    <w:p w:rsidR="00700B37" w:rsidRDefault="007A4D59" w:rsidP="007A4D59">
      <w:pPr>
        <w:pStyle w:val="PargrafodaLista"/>
        <w:numPr>
          <w:ilvl w:val="0"/>
          <w:numId w:val="2"/>
        </w:numPr>
        <w:rPr>
          <w:b/>
          <w:bCs/>
          <w:color w:val="4472C4" w:themeColor="accent1"/>
        </w:rPr>
      </w:pPr>
      <w:r w:rsidRPr="007A4D59">
        <w:rPr>
          <w:b/>
          <w:bCs/>
          <w:color w:val="4472C4" w:themeColor="accent1"/>
        </w:rPr>
        <w:t>DADOS CADASTRAIS:</w:t>
      </w:r>
    </w:p>
    <w:p w:rsidR="007A4D59" w:rsidRPr="007A4D59" w:rsidRDefault="007A4D59" w:rsidP="007A4D59">
      <w:pPr>
        <w:pStyle w:val="PargrafodaLista"/>
        <w:rPr>
          <w:b/>
          <w:bCs/>
          <w:color w:val="4472C4" w:themeColor="accent1"/>
        </w:rPr>
      </w:pPr>
    </w:p>
    <w:p w:rsidR="007A4D59" w:rsidRDefault="007A4D59" w:rsidP="007A4D59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LANER COMÉRCIO DE EMBALAGENS LTDA ME </w:t>
      </w:r>
    </w:p>
    <w:p w:rsidR="007A4D59" w:rsidRDefault="007A4D59" w:rsidP="007A4D59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CNPJ 25.025.531/0001-60</w:t>
      </w:r>
    </w:p>
    <w:p w:rsidR="007A4D59" w:rsidRDefault="007A4D59" w:rsidP="007A4D59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I.E. 20.00034041</w:t>
      </w:r>
    </w:p>
    <w:p w:rsidR="007A4D59" w:rsidRPr="00E13F89" w:rsidRDefault="007A4D59" w:rsidP="007A4D59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b/>
          <w:bCs/>
          <w:sz w:val="22"/>
          <w:szCs w:val="22"/>
        </w:rPr>
      </w:pPr>
    </w:p>
    <w:p w:rsidR="007A4D59" w:rsidRPr="007A4D59" w:rsidRDefault="00FE6485" w:rsidP="007A4D59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13F89">
        <w:rPr>
          <w:rFonts w:ascii="Calibri" w:hAnsi="Calibri" w:cs="Calibri"/>
          <w:b/>
          <w:bCs/>
          <w:sz w:val="22"/>
          <w:szCs w:val="22"/>
        </w:rPr>
        <w:t>Endereço:</w:t>
      </w:r>
    </w:p>
    <w:p w:rsidR="007A4D59" w:rsidRDefault="007A4D59" w:rsidP="00FE6485">
      <w:pPr>
        <w:pStyle w:val="NormalWeb"/>
        <w:spacing w:before="0" w:beforeAutospacing="0" w:after="0" w:afterAutospacing="0"/>
        <w:ind w:left="720" w:firstLine="69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RUA EÇA DE QUEIROZ, 168, PAVILHÃO 1 FUNDOS, </w:t>
      </w:r>
    </w:p>
    <w:p w:rsidR="007A4D59" w:rsidRDefault="007A4D59" w:rsidP="00FE6485">
      <w:pPr>
        <w:pStyle w:val="NormalWeb"/>
        <w:spacing w:before="0" w:beforeAutospacing="0" w:after="0" w:afterAutospacing="0"/>
        <w:ind w:left="14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CEP 93.900-000</w:t>
      </w:r>
    </w:p>
    <w:p w:rsidR="007A4D59" w:rsidRDefault="007A4D59" w:rsidP="00FE6485">
      <w:pPr>
        <w:pStyle w:val="NormalWeb"/>
        <w:spacing w:before="0" w:beforeAutospacing="0" w:after="0" w:afterAutospacing="0"/>
        <w:ind w:left="732" w:firstLine="69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HARMONIA</w:t>
      </w:r>
    </w:p>
    <w:p w:rsidR="007A4D59" w:rsidRDefault="007A4D59" w:rsidP="00FE6485">
      <w:pPr>
        <w:pStyle w:val="NormalWeb"/>
        <w:spacing w:before="0" w:beforeAutospacing="0" w:after="0" w:afterAutospacing="0"/>
        <w:ind w:left="720" w:firstLine="69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IVOTI </w:t>
      </w:r>
      <w:r w:rsidR="00FE6485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RS</w:t>
      </w:r>
    </w:p>
    <w:p w:rsidR="00FE6485" w:rsidRPr="00E13F89" w:rsidRDefault="00FE6485" w:rsidP="00FE6485">
      <w:pPr>
        <w:pStyle w:val="NormalWeb"/>
        <w:spacing w:before="0" w:beforeAutospacing="0" w:after="0" w:afterAutospacing="0"/>
        <w:ind w:left="720" w:firstLine="696"/>
        <w:rPr>
          <w:rFonts w:ascii="Calibri" w:hAnsi="Calibri" w:cs="Calibri"/>
          <w:b/>
          <w:bCs/>
          <w:sz w:val="22"/>
          <w:szCs w:val="22"/>
        </w:rPr>
      </w:pPr>
    </w:p>
    <w:p w:rsidR="007A4D59" w:rsidRPr="00E13F89" w:rsidRDefault="00FE6485" w:rsidP="00FE6485">
      <w:pPr>
        <w:pStyle w:val="PargrafodaLista"/>
        <w:numPr>
          <w:ilvl w:val="0"/>
          <w:numId w:val="3"/>
        </w:numPr>
        <w:rPr>
          <w:b/>
          <w:bCs/>
        </w:rPr>
      </w:pPr>
      <w:r w:rsidRPr="00E13F89">
        <w:rPr>
          <w:b/>
          <w:bCs/>
        </w:rPr>
        <w:t>Histórico da empresa:</w:t>
      </w:r>
    </w:p>
    <w:p w:rsidR="00E13F89" w:rsidRDefault="00737237" w:rsidP="00B93A63">
      <w:pPr>
        <w:pStyle w:val="PargrafodaLista"/>
        <w:ind w:left="1416" w:firstLine="708"/>
      </w:pPr>
      <w:r>
        <w:t xml:space="preserve">A </w:t>
      </w:r>
      <w:proofErr w:type="spellStart"/>
      <w:r w:rsidR="00B93A63">
        <w:t>Laner</w:t>
      </w:r>
      <w:proofErr w:type="spellEnd"/>
      <w:r w:rsidR="00B93A63">
        <w:t xml:space="preserve"> Embalagens</w:t>
      </w:r>
      <w:r>
        <w:t xml:space="preserve"> é uma empresa familiar e está há mais de 25 anos atuando no mercado de embalagens de ráfia.</w:t>
      </w:r>
      <w:r w:rsidR="00B93A63">
        <w:t xml:space="preserve"> N</w:t>
      </w:r>
      <w:r w:rsidR="00E13F89">
        <w:t>asceu</w:t>
      </w:r>
      <w:r>
        <w:t xml:space="preserve"> para atender uma necessidade do mercado através de um </w:t>
      </w:r>
      <w:proofErr w:type="spellStart"/>
      <w:r>
        <w:t>unitizador</w:t>
      </w:r>
      <w:proofErr w:type="spellEnd"/>
      <w:r>
        <w:t xml:space="preserve"> de cargas, chamado </w:t>
      </w:r>
      <w:proofErr w:type="spellStart"/>
      <w:r>
        <w:t>sling</w:t>
      </w:r>
      <w:proofErr w:type="spellEnd"/>
      <w:r>
        <w:t xml:space="preserve"> até então pouco conhecido no Brasil</w:t>
      </w:r>
      <w:r w:rsidR="00F32766">
        <w:t xml:space="preserve"> e com o </w:t>
      </w:r>
      <w:r>
        <w:t xml:space="preserve">intuito de atender as grandes sementeiras do nosso estado. </w:t>
      </w:r>
    </w:p>
    <w:p w:rsidR="00B93A63" w:rsidRDefault="00A3084D" w:rsidP="00E13F89">
      <w:pPr>
        <w:pStyle w:val="PargrafodaLista"/>
        <w:ind w:left="1416" w:firstLine="708"/>
      </w:pPr>
      <w:r>
        <w:t xml:space="preserve">A </w:t>
      </w:r>
      <w:proofErr w:type="spellStart"/>
      <w:r>
        <w:t>Laner</w:t>
      </w:r>
      <w:proofErr w:type="spellEnd"/>
      <w:r>
        <w:t xml:space="preserve"> iniciou com representação de big bags e sacarias, depois </w:t>
      </w:r>
      <w:r w:rsidR="00B93A63">
        <w:t xml:space="preserve">foi identificado </w:t>
      </w:r>
      <w:r>
        <w:t>a necessidade de big bags usados,</w:t>
      </w:r>
      <w:r w:rsidR="00F32766">
        <w:t xml:space="preserve"> o que levou a comercialização e após a identificação da necessidade do </w:t>
      </w:r>
      <w:proofErr w:type="spellStart"/>
      <w:r w:rsidR="00F32766">
        <w:t>sling</w:t>
      </w:r>
      <w:proofErr w:type="spellEnd"/>
      <w:r w:rsidR="00F32766">
        <w:t xml:space="preserve">, </w:t>
      </w:r>
      <w:r w:rsidR="00B93A63">
        <w:t>iniciou-se a</w:t>
      </w:r>
      <w:r w:rsidR="00F32766">
        <w:t xml:space="preserve"> fabricação e atualmente com</w:t>
      </w:r>
      <w:r w:rsidR="00B93A63">
        <w:t xml:space="preserve"> a</w:t>
      </w:r>
      <w:r w:rsidR="00F32766">
        <w:t xml:space="preserve"> implementação</w:t>
      </w:r>
      <w:r w:rsidR="00B93A63">
        <w:t xml:space="preserve"> da</w:t>
      </w:r>
      <w:r w:rsidR="00F32766">
        <w:t xml:space="preserve"> lavagem de big bags est</w:t>
      </w:r>
      <w:r w:rsidR="00B93A63">
        <w:t>á sendo implementado o ramo</w:t>
      </w:r>
      <w:r w:rsidR="00F32766">
        <w:t xml:space="preserve"> de higienização. Uma das grandes características da </w:t>
      </w:r>
      <w:proofErr w:type="spellStart"/>
      <w:r w:rsidR="00F32766">
        <w:t>Laner</w:t>
      </w:r>
      <w:proofErr w:type="spellEnd"/>
      <w:r w:rsidR="00F32766">
        <w:t xml:space="preserve"> é estar sempre atenta as </w:t>
      </w:r>
      <w:r>
        <w:t>necessidade</w:t>
      </w:r>
      <w:r w:rsidR="00F32766">
        <w:t>s</w:t>
      </w:r>
      <w:r>
        <w:t xml:space="preserve"> do</w:t>
      </w:r>
      <w:r w:rsidR="00B93A63">
        <w:t xml:space="preserve"> mercado</w:t>
      </w:r>
      <w:r w:rsidR="00F32766">
        <w:t xml:space="preserve">. </w:t>
      </w:r>
    </w:p>
    <w:p w:rsidR="00A3084D" w:rsidRDefault="00E95A43" w:rsidP="00E13F89">
      <w:pPr>
        <w:pStyle w:val="PargrafodaLista"/>
        <w:ind w:left="1416" w:firstLine="708"/>
      </w:pPr>
      <w:r>
        <w:t xml:space="preserve">Até o momento anterior a </w:t>
      </w:r>
      <w:r w:rsidR="00B93A63">
        <w:t>implementação da fabri</w:t>
      </w:r>
      <w:r>
        <w:t>ca</w:t>
      </w:r>
      <w:r w:rsidR="00B93A63">
        <w:t xml:space="preserve">ção, a empresa terceirizava os serviços de </w:t>
      </w:r>
      <w:r>
        <w:t>fabricação, reparos e higienização das embalagens</w:t>
      </w:r>
      <w:r w:rsidR="00A3084D">
        <w:t>. Com a péssima qualidade d</w:t>
      </w:r>
      <w:r w:rsidR="00D451EC">
        <w:t>os</w:t>
      </w:r>
      <w:r w:rsidR="00A3084D">
        <w:t xml:space="preserve"> serviços e atendimen</w:t>
      </w:r>
      <w:r>
        <w:t>t</w:t>
      </w:r>
      <w:r w:rsidR="00A3084D">
        <w:t xml:space="preserve">os dos terceiros e com a crescente demanda e exigência do mercado decidimos criar a empresa </w:t>
      </w:r>
      <w:proofErr w:type="spellStart"/>
      <w:r w:rsidR="00A3084D">
        <w:t>Lane</w:t>
      </w:r>
      <w:r>
        <w:t>r</w:t>
      </w:r>
      <w:proofErr w:type="spellEnd"/>
      <w:r w:rsidR="00A3084D">
        <w:t xml:space="preserve"> Embalagens para fabricar e fazer manutenção de big bags e </w:t>
      </w:r>
      <w:proofErr w:type="spellStart"/>
      <w:r w:rsidR="00A3084D">
        <w:t>sling</w:t>
      </w:r>
      <w:r>
        <w:t>s</w:t>
      </w:r>
      <w:proofErr w:type="spellEnd"/>
      <w:r>
        <w:t>.</w:t>
      </w:r>
      <w:r w:rsidR="00A3084D">
        <w:t xml:space="preserve"> </w:t>
      </w:r>
    </w:p>
    <w:p w:rsidR="00A3084D" w:rsidRDefault="00A3084D" w:rsidP="00E13F89">
      <w:pPr>
        <w:pStyle w:val="PargrafodaLista"/>
        <w:ind w:left="1416" w:firstLine="708"/>
      </w:pPr>
      <w:r>
        <w:t xml:space="preserve">Nesse crescente espaço observando ainda a necessidade do mercado e as solicitações dos clientes, a </w:t>
      </w:r>
      <w:proofErr w:type="spellStart"/>
      <w:r w:rsidR="00E95A43">
        <w:t>L</w:t>
      </w:r>
      <w:r>
        <w:t>aner</w:t>
      </w:r>
      <w:proofErr w:type="spellEnd"/>
      <w:r>
        <w:t xml:space="preserve"> embalagens iniciará uma nova moda</w:t>
      </w:r>
      <w:r w:rsidR="00E95A43">
        <w:t>l</w:t>
      </w:r>
      <w:r>
        <w:t>idade d</w:t>
      </w:r>
      <w:r w:rsidR="00E95A43">
        <w:t>e</w:t>
      </w:r>
      <w:r>
        <w:t xml:space="preserve"> serviços que é a higienização de big </w:t>
      </w:r>
      <w:r w:rsidR="00E95A43">
        <w:t>b</w:t>
      </w:r>
      <w:r>
        <w:t>ags</w:t>
      </w:r>
      <w:r w:rsidR="00E95A43">
        <w:t>.</w:t>
      </w:r>
    </w:p>
    <w:p w:rsidR="00A3084D" w:rsidRDefault="00A3084D" w:rsidP="00A3084D">
      <w:pPr>
        <w:pStyle w:val="PargrafodaLista"/>
        <w:ind w:left="1416" w:firstLine="708"/>
      </w:pPr>
      <w:r>
        <w:t xml:space="preserve">Com o conhecimento </w:t>
      </w:r>
      <w:r w:rsidR="00E95A43">
        <w:t>de</w:t>
      </w:r>
      <w:r>
        <w:t xml:space="preserve"> mercado e capacidade técnica,</w:t>
      </w:r>
      <w:r w:rsidR="00E95A43">
        <w:t xml:space="preserve"> a </w:t>
      </w:r>
      <w:proofErr w:type="spellStart"/>
      <w:r w:rsidR="00E95A43">
        <w:t>Laner</w:t>
      </w:r>
      <w:proofErr w:type="spellEnd"/>
      <w:r>
        <w:t xml:space="preserve"> iniciar</w:t>
      </w:r>
      <w:r w:rsidR="00E95A43">
        <w:t>á</w:t>
      </w:r>
      <w:r>
        <w:t xml:space="preserve"> a higienização na qual </w:t>
      </w:r>
      <w:r w:rsidR="001C4144">
        <w:t>visamos s</w:t>
      </w:r>
      <w:r>
        <w:t>e</w:t>
      </w:r>
      <w:r w:rsidR="001C4144">
        <w:t xml:space="preserve">r, dentro do prazo de </w:t>
      </w:r>
      <w:r>
        <w:t>2 an</w:t>
      </w:r>
      <w:r w:rsidR="00E95A43">
        <w:t>o</w:t>
      </w:r>
      <w:r>
        <w:t xml:space="preserve">s, a maior e mais bem qualificada lavanderia do </w:t>
      </w:r>
      <w:r w:rsidR="00E95A43">
        <w:t>estado do Rio Grande do Sul.</w:t>
      </w:r>
      <w:r>
        <w:t xml:space="preserve"> </w:t>
      </w:r>
    </w:p>
    <w:p w:rsidR="00A3084D" w:rsidRDefault="00A3084D" w:rsidP="00A3084D">
      <w:pPr>
        <w:pStyle w:val="PargrafodaLista"/>
        <w:ind w:left="1416" w:firstLine="708"/>
      </w:pPr>
      <w:r>
        <w:t xml:space="preserve">Para esse processo </w:t>
      </w:r>
      <w:r w:rsidR="00E95A43">
        <w:t xml:space="preserve">a </w:t>
      </w:r>
      <w:proofErr w:type="spellStart"/>
      <w:r w:rsidR="00E95A43">
        <w:t>Laner</w:t>
      </w:r>
      <w:proofErr w:type="spellEnd"/>
      <w:r w:rsidR="00E95A43">
        <w:t xml:space="preserve"> já </w:t>
      </w:r>
      <w:r>
        <w:t xml:space="preserve">conta com painéis solares e um sistema fechado de tratamento de </w:t>
      </w:r>
      <w:r w:rsidR="00E95A43">
        <w:t>á</w:t>
      </w:r>
      <w:r>
        <w:t xml:space="preserve">gua com captação da </w:t>
      </w:r>
      <w:r w:rsidR="00E95A43">
        <w:t>á</w:t>
      </w:r>
      <w:r>
        <w:t>gua da chuva</w:t>
      </w:r>
      <w:r w:rsidR="00E95A43">
        <w:t>.</w:t>
      </w:r>
    </w:p>
    <w:p w:rsidR="00A3084D" w:rsidRDefault="00A3084D" w:rsidP="00A3084D">
      <w:pPr>
        <w:pStyle w:val="PargrafodaLista"/>
        <w:ind w:left="1416" w:firstLine="708"/>
      </w:pPr>
      <w:r>
        <w:lastRenderedPageBreak/>
        <w:t xml:space="preserve">Já </w:t>
      </w:r>
      <w:r w:rsidR="00E95A43">
        <w:t>foram adquiridos</w:t>
      </w:r>
      <w:r>
        <w:t xml:space="preserve"> os primeiros maquinário</w:t>
      </w:r>
      <w:r w:rsidR="00E95A43">
        <w:t>s</w:t>
      </w:r>
      <w:r>
        <w:t xml:space="preserve"> e</w:t>
      </w:r>
      <w:r w:rsidR="00E95A43">
        <w:t xml:space="preserve"> a pretensão é de forma imediata</w:t>
      </w:r>
      <w:r>
        <w:t xml:space="preserve"> iniciar as atividades. </w:t>
      </w:r>
    </w:p>
    <w:p w:rsidR="00A3084D" w:rsidRDefault="00A3084D" w:rsidP="00A3084D">
      <w:pPr>
        <w:pStyle w:val="PargrafodaLista"/>
        <w:ind w:left="1416" w:firstLine="708"/>
      </w:pPr>
      <w:r>
        <w:t>Em razão dos constantes aumentos do polímero, mat</w:t>
      </w:r>
      <w:r w:rsidR="00E95A43">
        <w:t>éri</w:t>
      </w:r>
      <w:r>
        <w:t xml:space="preserve">a prima do </w:t>
      </w:r>
      <w:r w:rsidR="00E95A43">
        <w:t>big bag,</w:t>
      </w:r>
      <w:r>
        <w:t xml:space="preserve"> a higienização dos big bags é um atrativo para os clientes, pois por um custo aproximad</w:t>
      </w:r>
      <w:r w:rsidR="006F026E">
        <w:t>o</w:t>
      </w:r>
      <w:r>
        <w:t xml:space="preserve"> de 30% do valor d</w:t>
      </w:r>
      <w:r w:rsidR="006F026E">
        <w:t xml:space="preserve">o big bag novo, </w:t>
      </w:r>
      <w:r>
        <w:t>o clien</w:t>
      </w:r>
      <w:r w:rsidR="006F026E">
        <w:t>t</w:t>
      </w:r>
      <w:r>
        <w:t>e irá reuti</w:t>
      </w:r>
      <w:r w:rsidR="006F026E">
        <w:t>lizar</w:t>
      </w:r>
      <w:r>
        <w:t xml:space="preserve"> a embalagem devidamente higienizada atendendo os mais altos critérios exigidos pela norma que a regula. </w:t>
      </w:r>
    </w:p>
    <w:p w:rsidR="00A36469" w:rsidRDefault="00A3084D" w:rsidP="00A3084D">
      <w:pPr>
        <w:pStyle w:val="PargrafodaLista"/>
        <w:ind w:left="1416" w:firstLine="708"/>
      </w:pPr>
      <w:r>
        <w:t xml:space="preserve">Com isso </w:t>
      </w:r>
      <w:r w:rsidR="006F026E">
        <w:t xml:space="preserve">é fomentado </w:t>
      </w:r>
      <w:r>
        <w:t>o reuso dos big bags</w:t>
      </w:r>
      <w:r w:rsidR="006F026E">
        <w:t>. O que leva</w:t>
      </w:r>
      <w:r>
        <w:t xml:space="preserve"> economia ao</w:t>
      </w:r>
      <w:r w:rsidR="006F026E">
        <w:t>s</w:t>
      </w:r>
      <w:r>
        <w:t xml:space="preserve"> cliente</w:t>
      </w:r>
      <w:r w:rsidR="006F026E">
        <w:t xml:space="preserve">s, beneficia o </w:t>
      </w:r>
      <w:r>
        <w:t>me</w:t>
      </w:r>
      <w:r w:rsidR="006F026E">
        <w:t>i</w:t>
      </w:r>
      <w:r>
        <w:t>o ambiente</w:t>
      </w:r>
      <w:r w:rsidR="006F026E">
        <w:t xml:space="preserve"> em virtude de que anteriormente essas embalagens</w:t>
      </w:r>
      <w:r>
        <w:t xml:space="preserve"> seriam descartadas</w:t>
      </w:r>
      <w:r w:rsidR="006F026E">
        <w:t>,</w:t>
      </w:r>
      <w:r>
        <w:t xml:space="preserve"> inclusive de forma irregular</w:t>
      </w:r>
      <w:r w:rsidR="006F026E">
        <w:t>,</w:t>
      </w:r>
      <w:r>
        <w:t xml:space="preserve"> </w:t>
      </w:r>
      <w:r w:rsidR="006F026E">
        <w:t>além de gerar mais empregos para o município de Ivoti e arrecadação de impostos por ser uma prestadora de serviços.</w:t>
      </w:r>
    </w:p>
    <w:p w:rsidR="00A36469" w:rsidRDefault="00A36469" w:rsidP="00A3084D">
      <w:pPr>
        <w:pStyle w:val="PargrafodaLista"/>
        <w:ind w:left="1416" w:firstLine="708"/>
      </w:pPr>
      <w:r>
        <w:t xml:space="preserve">Inicialmente </w:t>
      </w:r>
      <w:r w:rsidR="006F026E">
        <w:t>a</w:t>
      </w:r>
      <w:r>
        <w:t xml:space="preserve"> pretensão é </w:t>
      </w:r>
      <w:r w:rsidR="006F026E">
        <w:t xml:space="preserve">de </w:t>
      </w:r>
      <w:r>
        <w:t>higienizar 4.000 b</w:t>
      </w:r>
      <w:r w:rsidR="006F026E">
        <w:t>ig bags por</w:t>
      </w:r>
      <w:r>
        <w:t xml:space="preserve"> mês</w:t>
      </w:r>
      <w:r w:rsidR="006F026E">
        <w:t xml:space="preserve"> e chegar </w:t>
      </w:r>
      <w:r>
        <w:t>ao final de 2025 lavando de 15</w:t>
      </w:r>
      <w:r w:rsidR="006F026E">
        <w:t>.000</w:t>
      </w:r>
      <w:r>
        <w:t xml:space="preserve"> a 20.000 b</w:t>
      </w:r>
      <w:r w:rsidR="006F026E">
        <w:t xml:space="preserve">ig bags por </w:t>
      </w:r>
      <w:r>
        <w:t>mês</w:t>
      </w:r>
      <w:r w:rsidR="006F026E">
        <w:t>.</w:t>
      </w:r>
    </w:p>
    <w:p w:rsidR="00E13F89" w:rsidRPr="00E13F89" w:rsidRDefault="00E13F89" w:rsidP="00A3084D">
      <w:pPr>
        <w:pStyle w:val="PargrafodaLista"/>
        <w:ind w:left="1416" w:firstLine="708"/>
      </w:pPr>
    </w:p>
    <w:p w:rsidR="00E13F89" w:rsidRPr="00E13F89" w:rsidRDefault="00E13F89" w:rsidP="007A4D59">
      <w:pPr>
        <w:pStyle w:val="PargrafodaLista"/>
        <w:rPr>
          <w:b/>
          <w:bCs/>
        </w:rPr>
      </w:pPr>
    </w:p>
    <w:p w:rsidR="00FE6485" w:rsidRPr="00E13F89" w:rsidRDefault="007A4D59" w:rsidP="00FE6485">
      <w:pPr>
        <w:pStyle w:val="PargrafodaLista"/>
        <w:numPr>
          <w:ilvl w:val="0"/>
          <w:numId w:val="3"/>
        </w:numPr>
        <w:rPr>
          <w:b/>
          <w:bCs/>
        </w:rPr>
      </w:pPr>
      <w:r w:rsidRPr="00E13F89">
        <w:rPr>
          <w:b/>
          <w:bCs/>
        </w:rPr>
        <w:t xml:space="preserve">Ramo de atividade:  </w:t>
      </w:r>
    </w:p>
    <w:p w:rsidR="00FE6485" w:rsidRDefault="00FE6485" w:rsidP="00FE6485">
      <w:pPr>
        <w:pStyle w:val="PargrafodaLista"/>
      </w:pPr>
    </w:p>
    <w:p w:rsidR="007A4D59" w:rsidRDefault="00FE6485" w:rsidP="006945A9">
      <w:pPr>
        <w:pStyle w:val="PargrafodaLista"/>
        <w:numPr>
          <w:ilvl w:val="1"/>
          <w:numId w:val="1"/>
        </w:numPr>
      </w:pPr>
      <w:r>
        <w:t xml:space="preserve">Industrialização </w:t>
      </w:r>
    </w:p>
    <w:p w:rsidR="00417B05" w:rsidRDefault="00417B05" w:rsidP="006945A9">
      <w:pPr>
        <w:pStyle w:val="PargrafodaLista"/>
        <w:numPr>
          <w:ilvl w:val="1"/>
          <w:numId w:val="1"/>
        </w:numPr>
      </w:pPr>
      <w:r>
        <w:t>Higienização</w:t>
      </w:r>
    </w:p>
    <w:p w:rsidR="00417B05" w:rsidRDefault="00417B05" w:rsidP="00417B05">
      <w:pPr>
        <w:pStyle w:val="PargrafodaLista"/>
        <w:ind w:left="1785"/>
      </w:pPr>
    </w:p>
    <w:p w:rsidR="00FE6485" w:rsidRDefault="007A4D59" w:rsidP="00417B05">
      <w:pPr>
        <w:pStyle w:val="PargrafodaLista"/>
        <w:numPr>
          <w:ilvl w:val="0"/>
          <w:numId w:val="3"/>
        </w:numPr>
        <w:rPr>
          <w:b/>
          <w:bCs/>
        </w:rPr>
      </w:pPr>
      <w:r w:rsidRPr="00E13F89">
        <w:rPr>
          <w:b/>
          <w:bCs/>
        </w:rPr>
        <w:t>Especialidade:</w:t>
      </w:r>
    </w:p>
    <w:p w:rsidR="001C4144" w:rsidRPr="00E13F89" w:rsidRDefault="001C4144" w:rsidP="001C4144">
      <w:pPr>
        <w:pStyle w:val="PargrafodaLista"/>
        <w:ind w:left="1080"/>
        <w:rPr>
          <w:b/>
          <w:bCs/>
        </w:rPr>
      </w:pPr>
    </w:p>
    <w:p w:rsidR="00FE6485" w:rsidRDefault="007A4D59" w:rsidP="000B71DF">
      <w:pPr>
        <w:pStyle w:val="PargrafodaLista"/>
        <w:numPr>
          <w:ilvl w:val="1"/>
          <w:numId w:val="1"/>
        </w:numPr>
      </w:pPr>
      <w:r>
        <w:t xml:space="preserve">Fabricamos o SLING, </w:t>
      </w:r>
      <w:proofErr w:type="spellStart"/>
      <w:r>
        <w:t>unitizador</w:t>
      </w:r>
      <w:proofErr w:type="spellEnd"/>
      <w:r>
        <w:t xml:space="preserve"> de carga para sacaria</w:t>
      </w:r>
      <w:r w:rsidR="006F026E">
        <w:t>s, em que já somos referência no RS.</w:t>
      </w:r>
    </w:p>
    <w:p w:rsidR="007A4D59" w:rsidRDefault="007A4D59" w:rsidP="000B71DF">
      <w:pPr>
        <w:pStyle w:val="PargrafodaLista"/>
        <w:numPr>
          <w:ilvl w:val="1"/>
          <w:numId w:val="1"/>
        </w:numPr>
      </w:pPr>
      <w:r>
        <w:t>Lav</w:t>
      </w:r>
      <w:r w:rsidR="00FE6485">
        <w:t>a</w:t>
      </w:r>
      <w:r>
        <w:t>gem de big bags, recuperação e conserto</w:t>
      </w:r>
    </w:p>
    <w:p w:rsidR="00FE6485" w:rsidRDefault="00FE6485" w:rsidP="00FE6485">
      <w:pPr>
        <w:pStyle w:val="PargrafodaLista"/>
        <w:ind w:left="1080"/>
      </w:pPr>
    </w:p>
    <w:p w:rsidR="007A4D59" w:rsidRPr="00E13F89" w:rsidRDefault="00FE6485" w:rsidP="00FE6485">
      <w:pPr>
        <w:pStyle w:val="PargrafodaLista"/>
        <w:numPr>
          <w:ilvl w:val="0"/>
          <w:numId w:val="3"/>
        </w:numPr>
        <w:rPr>
          <w:b/>
          <w:bCs/>
        </w:rPr>
      </w:pPr>
      <w:r w:rsidRPr="00E13F89">
        <w:rPr>
          <w:b/>
          <w:bCs/>
        </w:rPr>
        <w:t>Principais Clientes:</w:t>
      </w:r>
    </w:p>
    <w:p w:rsidR="00FE6485" w:rsidRDefault="00FE6485" w:rsidP="00FE6485">
      <w:pPr>
        <w:pStyle w:val="PargrafodaLista"/>
        <w:numPr>
          <w:ilvl w:val="2"/>
          <w:numId w:val="1"/>
        </w:numPr>
      </w:pPr>
      <w:r>
        <w:t>Arno Costa Beber (Palmeira das Missões - RS)</w:t>
      </w:r>
    </w:p>
    <w:p w:rsidR="00FE6485" w:rsidRDefault="00FE6485" w:rsidP="00FE6485">
      <w:pPr>
        <w:pStyle w:val="PargrafodaLista"/>
        <w:numPr>
          <w:ilvl w:val="2"/>
          <w:numId w:val="1"/>
        </w:numPr>
      </w:pPr>
      <w:r>
        <w:t xml:space="preserve">Sementes Van </w:t>
      </w:r>
      <w:proofErr w:type="spellStart"/>
      <w:r>
        <w:t>Ass</w:t>
      </w:r>
      <w:proofErr w:type="spellEnd"/>
      <w:r>
        <w:t xml:space="preserve"> (Panambi)</w:t>
      </w:r>
    </w:p>
    <w:p w:rsidR="00FE6485" w:rsidRDefault="00FE6485" w:rsidP="00FE6485">
      <w:pPr>
        <w:pStyle w:val="PargrafodaLista"/>
        <w:numPr>
          <w:ilvl w:val="2"/>
          <w:numId w:val="1"/>
        </w:numPr>
      </w:pPr>
      <w:r>
        <w:t>Sementes Cerquinha (Vacaria - RS)</w:t>
      </w:r>
    </w:p>
    <w:p w:rsidR="00FE6485" w:rsidRDefault="00FE6485" w:rsidP="00FE6485">
      <w:pPr>
        <w:pStyle w:val="PargrafodaLista"/>
        <w:numPr>
          <w:ilvl w:val="2"/>
          <w:numId w:val="1"/>
        </w:numPr>
      </w:pPr>
      <w:r>
        <w:t>Rancho King (Camaquã - RS)</w:t>
      </w:r>
    </w:p>
    <w:p w:rsidR="00FE6485" w:rsidRDefault="00FE6485" w:rsidP="00FE6485">
      <w:pPr>
        <w:pStyle w:val="PargrafodaLista"/>
        <w:numPr>
          <w:ilvl w:val="2"/>
          <w:numId w:val="1"/>
        </w:numPr>
      </w:pPr>
      <w:r>
        <w:t>Sementes Condessa (Mostradas - RS)</w:t>
      </w:r>
    </w:p>
    <w:p w:rsidR="00FE6485" w:rsidRDefault="00FE6485" w:rsidP="00FE6485">
      <w:pPr>
        <w:pStyle w:val="PargrafodaLista"/>
        <w:numPr>
          <w:ilvl w:val="2"/>
          <w:numId w:val="1"/>
        </w:numPr>
      </w:pPr>
      <w:r>
        <w:t>Sementes butiá (Passo Fundo - RS)</w:t>
      </w:r>
    </w:p>
    <w:p w:rsidR="00FE6485" w:rsidRDefault="00FE6485" w:rsidP="00FE6485">
      <w:pPr>
        <w:pStyle w:val="PargrafodaLista"/>
        <w:numPr>
          <w:ilvl w:val="2"/>
          <w:numId w:val="1"/>
        </w:numPr>
      </w:pPr>
      <w:r>
        <w:t>Sementes Simão (</w:t>
      </w:r>
      <w:r w:rsidR="00417B05">
        <w:t>Dom Pedrito - RS</w:t>
      </w:r>
      <w:r>
        <w:t xml:space="preserve">) </w:t>
      </w:r>
    </w:p>
    <w:p w:rsidR="00417B05" w:rsidRDefault="00417B05" w:rsidP="00FE6485">
      <w:pPr>
        <w:pStyle w:val="PargrafodaLista"/>
        <w:numPr>
          <w:ilvl w:val="2"/>
          <w:numId w:val="1"/>
        </w:numPr>
      </w:pPr>
      <w:r>
        <w:t>COTRIPAL (Panambi - RS)</w:t>
      </w:r>
    </w:p>
    <w:p w:rsidR="00417B05" w:rsidRDefault="00417B05" w:rsidP="00FE6485">
      <w:pPr>
        <w:pStyle w:val="PargrafodaLista"/>
        <w:numPr>
          <w:ilvl w:val="2"/>
          <w:numId w:val="1"/>
        </w:numPr>
      </w:pPr>
      <w:r>
        <w:t>Terra Boa agrícola (Cruz alta - RS)</w:t>
      </w:r>
    </w:p>
    <w:p w:rsidR="00417B05" w:rsidRDefault="00417B05" w:rsidP="00FE6485">
      <w:pPr>
        <w:pStyle w:val="PargrafodaLista"/>
        <w:numPr>
          <w:ilvl w:val="2"/>
          <w:numId w:val="1"/>
        </w:numPr>
      </w:pPr>
      <w:proofErr w:type="spellStart"/>
      <w:r>
        <w:t>Sulgraan</w:t>
      </w:r>
      <w:proofErr w:type="spellEnd"/>
      <w:r>
        <w:t xml:space="preserve"> (Espumoso – RS)</w:t>
      </w:r>
    </w:p>
    <w:p w:rsidR="00445CEC" w:rsidRDefault="00445CEC" w:rsidP="00FE6485">
      <w:pPr>
        <w:pStyle w:val="PargrafodaLista"/>
        <w:numPr>
          <w:ilvl w:val="2"/>
          <w:numId w:val="1"/>
        </w:numPr>
      </w:pPr>
      <w:r>
        <w:t>Sementes Estrela (Erechim - RS)</w:t>
      </w:r>
    </w:p>
    <w:p w:rsidR="00445CEC" w:rsidRDefault="00445CEC" w:rsidP="00445CEC">
      <w:pPr>
        <w:pStyle w:val="PargrafodaLista"/>
        <w:numPr>
          <w:ilvl w:val="2"/>
          <w:numId w:val="1"/>
        </w:numPr>
      </w:pPr>
      <w:r>
        <w:t>3 Tentos (Santa Bárbara -RS)</w:t>
      </w:r>
    </w:p>
    <w:p w:rsidR="00E13F89" w:rsidRDefault="00E13F89" w:rsidP="00445CEC">
      <w:pPr>
        <w:pStyle w:val="PargrafodaLista"/>
        <w:numPr>
          <w:ilvl w:val="2"/>
          <w:numId w:val="1"/>
        </w:numPr>
      </w:pPr>
      <w:proofErr w:type="spellStart"/>
      <w:r>
        <w:t>Pozosul</w:t>
      </w:r>
      <w:proofErr w:type="spellEnd"/>
      <w:r>
        <w:t xml:space="preserve"> (Capivari de Baixo – SC)</w:t>
      </w:r>
    </w:p>
    <w:p w:rsidR="00445CEC" w:rsidRDefault="00445CEC" w:rsidP="00FE6485">
      <w:pPr>
        <w:pStyle w:val="PargrafodaLista"/>
        <w:numPr>
          <w:ilvl w:val="2"/>
          <w:numId w:val="1"/>
        </w:numPr>
      </w:pPr>
      <w:proofErr w:type="spellStart"/>
      <w:r>
        <w:t>Impasa</w:t>
      </w:r>
      <w:proofErr w:type="spellEnd"/>
      <w:r>
        <w:t xml:space="preserve"> (SINOP – MG)</w:t>
      </w:r>
    </w:p>
    <w:p w:rsidR="00417B05" w:rsidRDefault="00417B05" w:rsidP="00FE6485">
      <w:pPr>
        <w:pStyle w:val="PargrafodaLista"/>
        <w:numPr>
          <w:ilvl w:val="2"/>
          <w:numId w:val="1"/>
        </w:numPr>
      </w:pPr>
      <w:proofErr w:type="spellStart"/>
      <w:r>
        <w:t>Greenplac</w:t>
      </w:r>
      <w:proofErr w:type="spellEnd"/>
      <w:r>
        <w:t xml:space="preserve"> (Águas Claras – MS)</w:t>
      </w:r>
    </w:p>
    <w:p w:rsidR="00445CEC" w:rsidRDefault="00445CEC" w:rsidP="00FE6485">
      <w:pPr>
        <w:pStyle w:val="PargrafodaLista"/>
        <w:numPr>
          <w:ilvl w:val="2"/>
          <w:numId w:val="1"/>
        </w:numPr>
      </w:pPr>
      <w:r>
        <w:t>Fazenda condor (Jataí – GO)</w:t>
      </w:r>
    </w:p>
    <w:p w:rsidR="00445CEC" w:rsidRDefault="00445CEC" w:rsidP="00FE6485">
      <w:pPr>
        <w:pStyle w:val="PargrafodaLista"/>
        <w:numPr>
          <w:ilvl w:val="2"/>
          <w:numId w:val="1"/>
        </w:numPr>
      </w:pPr>
      <w:r>
        <w:rPr>
          <w:rFonts w:ascii="Calibri" w:hAnsi="Calibri" w:cs="Calibri"/>
        </w:rPr>
        <w:t>ALDINO ROQUE ROSSO (jataí - GO)</w:t>
      </w:r>
    </w:p>
    <w:p w:rsidR="00445CEC" w:rsidRDefault="00445CEC" w:rsidP="00445CEC">
      <w:pPr>
        <w:pStyle w:val="PargrafodaLista"/>
        <w:numPr>
          <w:ilvl w:val="2"/>
          <w:numId w:val="1"/>
        </w:numPr>
      </w:pPr>
      <w:r>
        <w:t>CODEPA (</w:t>
      </w:r>
      <w:proofErr w:type="spellStart"/>
      <w:r>
        <w:t>Manguerinha</w:t>
      </w:r>
      <w:proofErr w:type="spellEnd"/>
      <w:r>
        <w:t xml:space="preserve"> – PR)</w:t>
      </w:r>
    </w:p>
    <w:p w:rsidR="00445CEC" w:rsidRDefault="00445CEC" w:rsidP="00445CEC">
      <w:pPr>
        <w:pStyle w:val="PargrafodaLista"/>
        <w:numPr>
          <w:ilvl w:val="2"/>
          <w:numId w:val="1"/>
        </w:numPr>
      </w:pPr>
      <w:proofErr w:type="spellStart"/>
      <w:r>
        <w:t>Iberá</w:t>
      </w:r>
      <w:proofErr w:type="spellEnd"/>
      <w:r>
        <w:t xml:space="preserve"> Sementes (Tibagi – PR)</w:t>
      </w:r>
    </w:p>
    <w:p w:rsidR="00445CEC" w:rsidRDefault="00445CEC" w:rsidP="00FE6485">
      <w:pPr>
        <w:pStyle w:val="PargrafodaLista"/>
        <w:numPr>
          <w:ilvl w:val="2"/>
          <w:numId w:val="1"/>
        </w:numPr>
      </w:pPr>
      <w:r>
        <w:t>Sementes Agraria (Guarapuava – PR)</w:t>
      </w:r>
    </w:p>
    <w:p w:rsidR="00445CEC" w:rsidRDefault="00445CEC" w:rsidP="00FE6485">
      <w:pPr>
        <w:pStyle w:val="PargrafodaLista"/>
        <w:numPr>
          <w:ilvl w:val="2"/>
          <w:numId w:val="1"/>
        </w:numPr>
      </w:pPr>
      <w:r>
        <w:lastRenderedPageBreak/>
        <w:t>Sementes Mauá (Mauá da Serra – PR)</w:t>
      </w:r>
    </w:p>
    <w:p w:rsidR="00445CEC" w:rsidRDefault="00445CEC" w:rsidP="00FE6485">
      <w:pPr>
        <w:pStyle w:val="PargrafodaLista"/>
        <w:numPr>
          <w:ilvl w:val="2"/>
          <w:numId w:val="1"/>
        </w:numPr>
      </w:pPr>
      <w:proofErr w:type="spellStart"/>
      <w:r>
        <w:t>Castrolanda</w:t>
      </w:r>
      <w:proofErr w:type="spellEnd"/>
      <w:r>
        <w:t xml:space="preserve"> (Castro – PR)</w:t>
      </w:r>
    </w:p>
    <w:p w:rsidR="00445CEC" w:rsidRDefault="00445CEC" w:rsidP="00FE6485">
      <w:pPr>
        <w:pStyle w:val="PargrafodaLista"/>
        <w:numPr>
          <w:ilvl w:val="2"/>
          <w:numId w:val="1"/>
        </w:numPr>
      </w:pPr>
      <w:r>
        <w:t>Sementes Mutuca (Ventania – PR)</w:t>
      </w:r>
    </w:p>
    <w:p w:rsidR="00445CEC" w:rsidRDefault="00445CEC" w:rsidP="00FE6485">
      <w:pPr>
        <w:pStyle w:val="PargrafodaLista"/>
        <w:numPr>
          <w:ilvl w:val="2"/>
          <w:numId w:val="1"/>
        </w:numPr>
      </w:pPr>
      <w:proofErr w:type="spellStart"/>
      <w:r>
        <w:t>Menarin</w:t>
      </w:r>
      <w:proofErr w:type="spellEnd"/>
      <w:r>
        <w:t xml:space="preserve"> Sementes (Castro - PR)</w:t>
      </w:r>
    </w:p>
    <w:p w:rsidR="00E13F89" w:rsidRDefault="00E13F89" w:rsidP="00E13F89">
      <w:pPr>
        <w:pStyle w:val="PargrafodaLista"/>
        <w:ind w:left="2505"/>
      </w:pPr>
    </w:p>
    <w:p w:rsidR="00445CEC" w:rsidRPr="00E13F89" w:rsidRDefault="00E13F89" w:rsidP="00E13F89">
      <w:pPr>
        <w:pStyle w:val="PargrafodaLista"/>
        <w:numPr>
          <w:ilvl w:val="0"/>
          <w:numId w:val="3"/>
        </w:numPr>
        <w:rPr>
          <w:b/>
          <w:bCs/>
        </w:rPr>
      </w:pPr>
      <w:r w:rsidRPr="00E13F89">
        <w:rPr>
          <w:b/>
          <w:bCs/>
        </w:rPr>
        <w:t xml:space="preserve">Número de Funcionários: </w:t>
      </w:r>
    </w:p>
    <w:p w:rsidR="00E13F89" w:rsidRDefault="00E13F89" w:rsidP="00E13F89">
      <w:pPr>
        <w:ind w:left="2124"/>
      </w:pPr>
      <w:r>
        <w:t>O nosso Quadro de colaboradores conta com 10 funcionários, destes 4 auxiliares, 5 costureiras e 1 faxineira.</w:t>
      </w:r>
    </w:p>
    <w:p w:rsidR="00E13F89" w:rsidRDefault="00E13F89" w:rsidP="00E13F89">
      <w:pPr>
        <w:pStyle w:val="Pargrafoda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Número de gerados inicialmente:</w:t>
      </w:r>
    </w:p>
    <w:p w:rsidR="00E13F89" w:rsidRDefault="00E13F89" w:rsidP="00E13F89">
      <w:pPr>
        <w:pStyle w:val="PargrafodaLista"/>
        <w:ind w:left="1080"/>
        <w:rPr>
          <w:b/>
          <w:bCs/>
        </w:rPr>
      </w:pPr>
    </w:p>
    <w:p w:rsidR="00E13F89" w:rsidRDefault="00E13F89" w:rsidP="00E13F89">
      <w:pPr>
        <w:pStyle w:val="PargrafodaLista"/>
        <w:ind w:left="1080"/>
      </w:pPr>
      <w:r>
        <w:tab/>
      </w:r>
      <w:r>
        <w:tab/>
        <w:t>Contratação de 3 novos funcionários.</w:t>
      </w:r>
    </w:p>
    <w:p w:rsidR="00E13F89" w:rsidRDefault="00E13F89" w:rsidP="00E13F89">
      <w:pPr>
        <w:pStyle w:val="PargrafodaLista"/>
        <w:ind w:left="1080"/>
      </w:pPr>
    </w:p>
    <w:p w:rsidR="00E13F89" w:rsidRPr="00E13F89" w:rsidRDefault="00E13F89" w:rsidP="00E13F89">
      <w:pPr>
        <w:pStyle w:val="PargrafodaLista"/>
        <w:numPr>
          <w:ilvl w:val="0"/>
          <w:numId w:val="3"/>
        </w:numPr>
        <w:rPr>
          <w:b/>
          <w:bCs/>
        </w:rPr>
      </w:pPr>
      <w:r w:rsidRPr="00E13F89">
        <w:rPr>
          <w:b/>
          <w:bCs/>
        </w:rPr>
        <w:t>Qualificação dos funcionários:</w:t>
      </w:r>
    </w:p>
    <w:p w:rsidR="00E13F89" w:rsidRDefault="00E13F89" w:rsidP="00E13F89">
      <w:pPr>
        <w:pStyle w:val="PargrafodaLista"/>
        <w:ind w:left="2535"/>
      </w:pPr>
    </w:p>
    <w:p w:rsidR="00E13F89" w:rsidRDefault="00E13F89" w:rsidP="00E13F89">
      <w:pPr>
        <w:pStyle w:val="PargrafodaLista"/>
        <w:numPr>
          <w:ilvl w:val="0"/>
          <w:numId w:val="4"/>
        </w:numPr>
      </w:pPr>
      <w:r>
        <w:t>auxiliares e 1 costureiras</w:t>
      </w:r>
    </w:p>
    <w:p w:rsidR="00E13F89" w:rsidRDefault="00E13F89" w:rsidP="00E13F89">
      <w:pPr>
        <w:pStyle w:val="PargrafodaLista"/>
        <w:ind w:left="2535"/>
      </w:pPr>
      <w:r>
        <w:t xml:space="preserve"> </w:t>
      </w:r>
    </w:p>
    <w:p w:rsidR="00E13F89" w:rsidRPr="00E13F89" w:rsidRDefault="00E13F89" w:rsidP="00E13F89">
      <w:pPr>
        <w:pStyle w:val="PargrafodaLista"/>
        <w:numPr>
          <w:ilvl w:val="0"/>
          <w:numId w:val="3"/>
        </w:numPr>
        <w:rPr>
          <w:b/>
          <w:bCs/>
        </w:rPr>
      </w:pPr>
      <w:r w:rsidRPr="00E13F89">
        <w:rPr>
          <w:b/>
          <w:bCs/>
        </w:rPr>
        <w:t>Projeção do número de empregados para os próximos 3 anos:</w:t>
      </w:r>
    </w:p>
    <w:p w:rsidR="00E13F89" w:rsidRDefault="00E13F89" w:rsidP="00E13F89">
      <w:pPr>
        <w:pStyle w:val="PargrafodaLista"/>
        <w:ind w:left="1416"/>
      </w:pPr>
    </w:p>
    <w:p w:rsidR="00E13F89" w:rsidRDefault="00E13F89" w:rsidP="00E13F89">
      <w:pPr>
        <w:pStyle w:val="PargrafodaLista"/>
        <w:ind w:left="2124"/>
      </w:pPr>
      <w:r>
        <w:t>21 colaboradores de produção, sendo 1 coordenador, 13 costureiras e 6 auxiliares.</w:t>
      </w:r>
    </w:p>
    <w:p w:rsidR="00E13F89" w:rsidRDefault="00E13F89" w:rsidP="00E13F89">
      <w:pPr>
        <w:pStyle w:val="PargrafodaLista"/>
        <w:ind w:left="2535"/>
      </w:pPr>
    </w:p>
    <w:p w:rsidR="00E13F89" w:rsidRDefault="00E13F89" w:rsidP="00E13F89">
      <w:pPr>
        <w:pStyle w:val="PargrafodaLista"/>
        <w:numPr>
          <w:ilvl w:val="0"/>
          <w:numId w:val="3"/>
        </w:numPr>
        <w:rPr>
          <w:b/>
          <w:bCs/>
        </w:rPr>
      </w:pPr>
      <w:r w:rsidRPr="00E13F89">
        <w:rPr>
          <w:b/>
          <w:bCs/>
        </w:rPr>
        <w:t xml:space="preserve">Salário </w:t>
      </w:r>
      <w:r>
        <w:rPr>
          <w:b/>
          <w:bCs/>
        </w:rPr>
        <w:t>base:</w:t>
      </w:r>
    </w:p>
    <w:p w:rsidR="00E13F89" w:rsidRPr="00E13F89" w:rsidRDefault="00E13F89" w:rsidP="00E13F89">
      <w:pPr>
        <w:ind w:left="708" w:firstLine="708"/>
      </w:pPr>
      <w:r w:rsidRPr="00E13F89">
        <w:t xml:space="preserve">Auxiliar: R$ 1350,00 </w:t>
      </w:r>
    </w:p>
    <w:p w:rsidR="00E13F89" w:rsidRPr="00E13F89" w:rsidRDefault="00E13F89" w:rsidP="00E13F89">
      <w:pPr>
        <w:ind w:left="1416" w:firstLine="708"/>
      </w:pPr>
      <w:r w:rsidRPr="00E13F89">
        <w:t>Bonificações R$ 200,00</w:t>
      </w:r>
    </w:p>
    <w:p w:rsidR="00E13F89" w:rsidRPr="00E13F89" w:rsidRDefault="00E13F89" w:rsidP="00E13F89">
      <w:pPr>
        <w:ind w:left="708" w:firstLine="708"/>
      </w:pPr>
      <w:r w:rsidRPr="00E13F89">
        <w:t xml:space="preserve">Costureira R$1.400,00 </w:t>
      </w:r>
    </w:p>
    <w:p w:rsidR="00E13F89" w:rsidRDefault="00E13F89" w:rsidP="00E13F89">
      <w:pPr>
        <w:ind w:left="1416" w:firstLine="708"/>
      </w:pPr>
      <w:r w:rsidRPr="00E13F89">
        <w:t>Bonificações R$250,00</w:t>
      </w:r>
    </w:p>
    <w:p w:rsidR="00E13F89" w:rsidRDefault="00E13F89" w:rsidP="00E13F89">
      <w:pPr>
        <w:pStyle w:val="PargrafodaLista"/>
        <w:numPr>
          <w:ilvl w:val="0"/>
          <w:numId w:val="3"/>
        </w:numPr>
        <w:rPr>
          <w:b/>
          <w:bCs/>
        </w:rPr>
      </w:pPr>
      <w:r w:rsidRPr="00E13F89">
        <w:rPr>
          <w:b/>
          <w:bCs/>
        </w:rPr>
        <w:t xml:space="preserve">Benefícios: </w:t>
      </w:r>
    </w:p>
    <w:p w:rsidR="00E13F89" w:rsidRPr="00E13F89" w:rsidRDefault="00E13F89" w:rsidP="00E13F89">
      <w:pPr>
        <w:ind w:left="1080" w:firstLine="336"/>
      </w:pPr>
      <w:r w:rsidRPr="00E13F89">
        <w:t xml:space="preserve">Plano Odontológico </w:t>
      </w:r>
    </w:p>
    <w:p w:rsidR="00E13F89" w:rsidRDefault="00E13F89" w:rsidP="00E13F89">
      <w:pPr>
        <w:ind w:left="1080" w:firstLine="336"/>
      </w:pPr>
      <w:r w:rsidRPr="00E13F89">
        <w:t>Plano de Saúde</w:t>
      </w:r>
    </w:p>
    <w:p w:rsidR="00E13F89" w:rsidRDefault="00E13F89" w:rsidP="00E13F89">
      <w:pPr>
        <w:ind w:left="1080" w:firstLine="336"/>
      </w:pPr>
      <w:r>
        <w:t>Horas extras paga no final de todo mês com suas devidas porcentagens</w:t>
      </w:r>
    </w:p>
    <w:p w:rsidR="00E13F89" w:rsidRDefault="00E13F89" w:rsidP="00E13F89">
      <w:pPr>
        <w:pStyle w:val="PargrafodaLista"/>
        <w:numPr>
          <w:ilvl w:val="0"/>
          <w:numId w:val="3"/>
        </w:numPr>
      </w:pPr>
      <w:r>
        <w:t>COMO SERÁ A OPERAÇÃO DA PLANTA</w:t>
      </w:r>
    </w:p>
    <w:p w:rsidR="00E13F89" w:rsidRDefault="00E13F89" w:rsidP="00E13F89">
      <w:pPr>
        <w:pStyle w:val="PargrafodaLista"/>
        <w:ind w:left="1080"/>
      </w:pPr>
    </w:p>
    <w:p w:rsidR="00E13F89" w:rsidRDefault="00E13F89" w:rsidP="00E13F89">
      <w:pPr>
        <w:pStyle w:val="PargrafodaLista"/>
        <w:numPr>
          <w:ilvl w:val="0"/>
          <w:numId w:val="3"/>
        </w:numPr>
      </w:pPr>
      <w:r>
        <w:t>QUAIS ATIVIDADES IMPLEMENTADAS PELA EMPRESA, COMO SERÁ O EMPREENDIMENTO</w:t>
      </w:r>
    </w:p>
    <w:p w:rsidR="00E13F89" w:rsidRDefault="00E13F89" w:rsidP="00E13F89">
      <w:pPr>
        <w:pStyle w:val="PargrafodaLista"/>
        <w:ind w:left="1080"/>
        <w:rPr>
          <w:highlight w:val="yellow"/>
        </w:rPr>
      </w:pPr>
    </w:p>
    <w:p w:rsidR="00E13F89" w:rsidRPr="00EE0D3E" w:rsidRDefault="00E13F89" w:rsidP="00E13F89">
      <w:pPr>
        <w:pStyle w:val="PargrafodaLista"/>
        <w:numPr>
          <w:ilvl w:val="0"/>
          <w:numId w:val="3"/>
        </w:numPr>
        <w:rPr>
          <w:b/>
          <w:bCs/>
        </w:rPr>
      </w:pPr>
      <w:r w:rsidRPr="00EE0D3E">
        <w:rPr>
          <w:b/>
          <w:bCs/>
        </w:rPr>
        <w:t>Previsão do faturamento que a empresa terá mensalmente e uma projeção mensal para os próximos dois exercícios (discriminar mês a mês)</w:t>
      </w:r>
    </w:p>
    <w:p w:rsidR="00A36469" w:rsidRPr="00EE0D3E" w:rsidRDefault="00A36469" w:rsidP="00A36469">
      <w:pPr>
        <w:pStyle w:val="PargrafodaLista"/>
      </w:pPr>
    </w:p>
    <w:tbl>
      <w:tblPr>
        <w:tblStyle w:val="Tabelacomgrade"/>
        <w:tblW w:w="7987" w:type="dxa"/>
        <w:tblInd w:w="1080" w:type="dxa"/>
        <w:tblLook w:val="04A0" w:firstRow="1" w:lastRow="0" w:firstColumn="1" w:lastColumn="0" w:noHBand="0" w:noVBand="1"/>
      </w:tblPr>
      <w:tblGrid>
        <w:gridCol w:w="1332"/>
        <w:gridCol w:w="1644"/>
        <w:gridCol w:w="1645"/>
        <w:gridCol w:w="1645"/>
        <w:gridCol w:w="1721"/>
      </w:tblGrid>
      <w:tr w:rsidR="001E59FE" w:rsidTr="001E59FE">
        <w:tc>
          <w:tcPr>
            <w:tcW w:w="1332" w:type="dxa"/>
          </w:tcPr>
          <w:p w:rsidR="001E59FE" w:rsidRDefault="001E59FE" w:rsidP="001E59FE">
            <w:pPr>
              <w:pStyle w:val="PargrafodaLista"/>
              <w:ind w:left="0"/>
            </w:pPr>
            <w:r>
              <w:t>MESES DO ANO</w:t>
            </w:r>
          </w:p>
        </w:tc>
        <w:tc>
          <w:tcPr>
            <w:tcW w:w="1644" w:type="dxa"/>
          </w:tcPr>
          <w:p w:rsidR="001E59FE" w:rsidRDefault="001E59FE" w:rsidP="001E59FE">
            <w:pPr>
              <w:pStyle w:val="PargrafodaLista"/>
              <w:ind w:left="0"/>
            </w:pPr>
            <w:r>
              <w:t>FATURAMENTO 2020</w:t>
            </w:r>
          </w:p>
        </w:tc>
        <w:tc>
          <w:tcPr>
            <w:tcW w:w="1645" w:type="dxa"/>
          </w:tcPr>
          <w:p w:rsidR="001E59FE" w:rsidRDefault="001E59FE" w:rsidP="001E59FE">
            <w:pPr>
              <w:pStyle w:val="PargrafodaLista"/>
              <w:ind w:left="0"/>
            </w:pPr>
            <w:r>
              <w:t>FATURAMENTO 2021</w:t>
            </w:r>
          </w:p>
        </w:tc>
        <w:tc>
          <w:tcPr>
            <w:tcW w:w="1645" w:type="dxa"/>
          </w:tcPr>
          <w:p w:rsidR="001E59FE" w:rsidRDefault="001E59FE" w:rsidP="001E59FE">
            <w:pPr>
              <w:pStyle w:val="PargrafodaLista"/>
              <w:ind w:left="0"/>
            </w:pPr>
            <w:r>
              <w:t xml:space="preserve">FATURAMENTO 2022 </w:t>
            </w:r>
            <w:r w:rsidRPr="00545C94">
              <w:rPr>
                <w:b/>
                <w:bCs/>
              </w:rPr>
              <w:t>PREVISÃO</w:t>
            </w:r>
          </w:p>
        </w:tc>
        <w:tc>
          <w:tcPr>
            <w:tcW w:w="1721" w:type="dxa"/>
          </w:tcPr>
          <w:p w:rsidR="001E59FE" w:rsidRDefault="001E59FE" w:rsidP="001E59FE">
            <w:pPr>
              <w:pStyle w:val="PargrafodaLista"/>
              <w:ind w:left="0"/>
            </w:pPr>
            <w:r>
              <w:t xml:space="preserve">FATURAMENTO 2023 </w:t>
            </w:r>
            <w:r w:rsidRPr="00545C94">
              <w:rPr>
                <w:b/>
                <w:bCs/>
              </w:rPr>
              <w:t>PREVISÃO</w:t>
            </w:r>
          </w:p>
        </w:tc>
      </w:tr>
      <w:tr w:rsidR="001E59FE" w:rsidTr="001E59FE">
        <w:tc>
          <w:tcPr>
            <w:tcW w:w="1332" w:type="dxa"/>
          </w:tcPr>
          <w:p w:rsidR="001E59FE" w:rsidRDefault="001E59FE" w:rsidP="001E59FE">
            <w:pPr>
              <w:pStyle w:val="PargrafodaLista"/>
              <w:ind w:left="0"/>
            </w:pPr>
            <w:r>
              <w:t>JANEIRO</w:t>
            </w:r>
          </w:p>
        </w:tc>
        <w:tc>
          <w:tcPr>
            <w:tcW w:w="1644" w:type="dxa"/>
          </w:tcPr>
          <w:p w:rsidR="001E59FE" w:rsidRDefault="001E59FE" w:rsidP="001E59FE">
            <w:pPr>
              <w:pStyle w:val="PargrafodaLista"/>
              <w:ind w:left="0"/>
            </w:pPr>
            <w:r>
              <w:t>R$80.425,00</w:t>
            </w:r>
          </w:p>
        </w:tc>
        <w:tc>
          <w:tcPr>
            <w:tcW w:w="1645" w:type="dxa"/>
          </w:tcPr>
          <w:p w:rsidR="001E59FE" w:rsidRDefault="001E59FE" w:rsidP="001E59FE">
            <w:pPr>
              <w:pStyle w:val="PargrafodaLista"/>
              <w:ind w:left="0"/>
            </w:pPr>
            <w:r>
              <w:t>R$1.245,000</w:t>
            </w:r>
          </w:p>
        </w:tc>
        <w:tc>
          <w:tcPr>
            <w:tcW w:w="1645" w:type="dxa"/>
          </w:tcPr>
          <w:p w:rsidR="001E59FE" w:rsidRDefault="001E59FE" w:rsidP="001E59FE">
            <w:pPr>
              <w:pStyle w:val="PargrafodaLista"/>
              <w:ind w:left="0"/>
            </w:pPr>
            <w:r>
              <w:t>~R$1</w:t>
            </w:r>
            <w:r w:rsidR="00063DA4">
              <w:t>00</w:t>
            </w:r>
            <w:r>
              <w:t>.0</w:t>
            </w:r>
            <w:r w:rsidR="00063DA4">
              <w:t>53</w:t>
            </w:r>
            <w:r>
              <w:t>,00</w:t>
            </w:r>
          </w:p>
        </w:tc>
        <w:tc>
          <w:tcPr>
            <w:tcW w:w="1721" w:type="dxa"/>
          </w:tcPr>
          <w:p w:rsidR="001E59FE" w:rsidRDefault="001E59FE" w:rsidP="001E59FE">
            <w:pPr>
              <w:pStyle w:val="PargrafodaLista"/>
              <w:ind w:left="0"/>
            </w:pPr>
            <w:r>
              <w:t>~R$</w:t>
            </w:r>
            <w:r w:rsidR="00063DA4">
              <w:t>125.066</w:t>
            </w:r>
            <w:r>
              <w:t>,00</w:t>
            </w:r>
          </w:p>
        </w:tc>
      </w:tr>
      <w:tr w:rsidR="001E59FE" w:rsidTr="001E59FE">
        <w:tc>
          <w:tcPr>
            <w:tcW w:w="1332" w:type="dxa"/>
          </w:tcPr>
          <w:p w:rsidR="001E59FE" w:rsidRDefault="001E59FE" w:rsidP="001E59FE">
            <w:pPr>
              <w:pStyle w:val="PargrafodaLista"/>
              <w:ind w:left="0"/>
            </w:pPr>
            <w:r>
              <w:t>FEVEREIRO</w:t>
            </w:r>
          </w:p>
        </w:tc>
        <w:tc>
          <w:tcPr>
            <w:tcW w:w="1644" w:type="dxa"/>
          </w:tcPr>
          <w:p w:rsidR="001E59FE" w:rsidRDefault="001E59FE" w:rsidP="001E59FE">
            <w:pPr>
              <w:pStyle w:val="PargrafodaLista"/>
              <w:ind w:left="0"/>
            </w:pPr>
            <w:r>
              <w:t>R$111.299,80</w:t>
            </w:r>
          </w:p>
        </w:tc>
        <w:tc>
          <w:tcPr>
            <w:tcW w:w="1645" w:type="dxa"/>
          </w:tcPr>
          <w:p w:rsidR="001E59FE" w:rsidRDefault="001E59FE" w:rsidP="001E59FE">
            <w:pPr>
              <w:pStyle w:val="PargrafodaLista"/>
              <w:ind w:left="0"/>
            </w:pPr>
            <w:r>
              <w:t>R$182.872,40</w:t>
            </w:r>
          </w:p>
        </w:tc>
        <w:tc>
          <w:tcPr>
            <w:tcW w:w="1645" w:type="dxa"/>
          </w:tcPr>
          <w:p w:rsidR="001E59FE" w:rsidRDefault="001E59FE" w:rsidP="001E59FE">
            <w:pPr>
              <w:pStyle w:val="PargrafodaLista"/>
              <w:ind w:left="0"/>
            </w:pPr>
            <w:r>
              <w:t>~R$2</w:t>
            </w:r>
            <w:r w:rsidR="00063DA4">
              <w:t>28</w:t>
            </w:r>
            <w:r>
              <w:t>.</w:t>
            </w:r>
            <w:r w:rsidR="00063DA4">
              <w:t>590</w:t>
            </w:r>
            <w:r>
              <w:t>,00</w:t>
            </w:r>
          </w:p>
        </w:tc>
        <w:tc>
          <w:tcPr>
            <w:tcW w:w="1721" w:type="dxa"/>
          </w:tcPr>
          <w:p w:rsidR="001E59FE" w:rsidRDefault="001E59FE" w:rsidP="001E59FE">
            <w:pPr>
              <w:pStyle w:val="PargrafodaLista"/>
              <w:ind w:left="0"/>
            </w:pPr>
            <w:r>
              <w:t>~R$</w:t>
            </w:r>
            <w:r w:rsidR="00063DA4">
              <w:t>285737</w:t>
            </w:r>
            <w:r>
              <w:t>,00</w:t>
            </w:r>
          </w:p>
        </w:tc>
      </w:tr>
      <w:tr w:rsidR="001E59FE" w:rsidTr="001E59FE">
        <w:tc>
          <w:tcPr>
            <w:tcW w:w="1332" w:type="dxa"/>
          </w:tcPr>
          <w:p w:rsidR="001E59FE" w:rsidRDefault="001E59FE" w:rsidP="001E59FE">
            <w:pPr>
              <w:pStyle w:val="PargrafodaLista"/>
              <w:ind w:left="0"/>
            </w:pPr>
            <w:r>
              <w:lastRenderedPageBreak/>
              <w:t>MARÇO</w:t>
            </w:r>
          </w:p>
        </w:tc>
        <w:tc>
          <w:tcPr>
            <w:tcW w:w="1644" w:type="dxa"/>
          </w:tcPr>
          <w:p w:rsidR="001E59FE" w:rsidRDefault="001E59FE" w:rsidP="001E59FE">
            <w:pPr>
              <w:pStyle w:val="PargrafodaLista"/>
              <w:ind w:left="0"/>
            </w:pPr>
            <w:r>
              <w:t>R$147.648,25</w:t>
            </w:r>
          </w:p>
        </w:tc>
        <w:tc>
          <w:tcPr>
            <w:tcW w:w="1645" w:type="dxa"/>
          </w:tcPr>
          <w:p w:rsidR="001E59FE" w:rsidRDefault="001E59FE" w:rsidP="001E59FE">
            <w:pPr>
              <w:pStyle w:val="PargrafodaLista"/>
              <w:ind w:left="0"/>
            </w:pPr>
            <w:r>
              <w:t>R$223.010,00</w:t>
            </w:r>
          </w:p>
        </w:tc>
        <w:tc>
          <w:tcPr>
            <w:tcW w:w="1645" w:type="dxa"/>
          </w:tcPr>
          <w:p w:rsidR="001E59FE" w:rsidRDefault="001E59FE" w:rsidP="001E59FE">
            <w:pPr>
              <w:pStyle w:val="PargrafodaLista"/>
              <w:ind w:left="0"/>
            </w:pPr>
            <w:r>
              <w:t>~R$2</w:t>
            </w:r>
            <w:r w:rsidR="00063DA4">
              <w:t>78</w:t>
            </w:r>
            <w:r>
              <w:t>.</w:t>
            </w:r>
            <w:r w:rsidR="00063DA4">
              <w:t>762</w:t>
            </w:r>
            <w:r>
              <w:t>,00</w:t>
            </w:r>
          </w:p>
        </w:tc>
        <w:tc>
          <w:tcPr>
            <w:tcW w:w="1721" w:type="dxa"/>
          </w:tcPr>
          <w:p w:rsidR="001E59FE" w:rsidRDefault="001E59FE" w:rsidP="001E59FE">
            <w:pPr>
              <w:pStyle w:val="PargrafodaLista"/>
              <w:ind w:left="0"/>
            </w:pPr>
            <w:r>
              <w:t>~R$</w:t>
            </w:r>
            <w:r w:rsidR="00063DA4">
              <w:t>348.425</w:t>
            </w:r>
            <w:r>
              <w:t>,00</w:t>
            </w:r>
          </w:p>
        </w:tc>
      </w:tr>
      <w:tr w:rsidR="001E59FE" w:rsidTr="001E59FE">
        <w:tc>
          <w:tcPr>
            <w:tcW w:w="1332" w:type="dxa"/>
          </w:tcPr>
          <w:p w:rsidR="001E59FE" w:rsidRDefault="001E59FE" w:rsidP="001E59FE">
            <w:pPr>
              <w:pStyle w:val="PargrafodaLista"/>
              <w:ind w:left="0"/>
            </w:pPr>
            <w:r>
              <w:t>ABRIL</w:t>
            </w:r>
          </w:p>
        </w:tc>
        <w:tc>
          <w:tcPr>
            <w:tcW w:w="1644" w:type="dxa"/>
          </w:tcPr>
          <w:p w:rsidR="001E59FE" w:rsidRDefault="001E59FE" w:rsidP="001E59FE">
            <w:pPr>
              <w:pStyle w:val="PargrafodaLista"/>
              <w:ind w:left="0"/>
            </w:pPr>
            <w:r>
              <w:t>R$150.105,20</w:t>
            </w:r>
          </w:p>
        </w:tc>
        <w:tc>
          <w:tcPr>
            <w:tcW w:w="1645" w:type="dxa"/>
          </w:tcPr>
          <w:p w:rsidR="001E59FE" w:rsidRDefault="001E59FE" w:rsidP="001E59FE">
            <w:pPr>
              <w:pStyle w:val="PargrafodaLista"/>
              <w:ind w:left="0"/>
            </w:pPr>
            <w:r>
              <w:t>R$183.836,30</w:t>
            </w:r>
          </w:p>
        </w:tc>
        <w:tc>
          <w:tcPr>
            <w:tcW w:w="1645" w:type="dxa"/>
          </w:tcPr>
          <w:p w:rsidR="001E59FE" w:rsidRDefault="001E59FE" w:rsidP="001E59FE">
            <w:pPr>
              <w:pStyle w:val="PargrafodaLista"/>
              <w:ind w:left="0"/>
            </w:pPr>
            <w:r>
              <w:t>~R$2</w:t>
            </w:r>
            <w:r w:rsidR="00063DA4">
              <w:t>29</w:t>
            </w:r>
            <w:r>
              <w:t>.</w:t>
            </w:r>
            <w:r w:rsidR="00063DA4">
              <w:t>795</w:t>
            </w:r>
            <w:r>
              <w:t>,00</w:t>
            </w:r>
          </w:p>
        </w:tc>
        <w:tc>
          <w:tcPr>
            <w:tcW w:w="1721" w:type="dxa"/>
          </w:tcPr>
          <w:p w:rsidR="001E59FE" w:rsidRDefault="001E59FE" w:rsidP="001E59FE">
            <w:pPr>
              <w:pStyle w:val="PargrafodaLista"/>
              <w:ind w:left="0"/>
            </w:pPr>
            <w:r>
              <w:t>~R$</w:t>
            </w:r>
            <w:r w:rsidR="00063DA4">
              <w:t>287.243</w:t>
            </w:r>
            <w:r>
              <w:t>,00</w:t>
            </w:r>
          </w:p>
        </w:tc>
      </w:tr>
      <w:tr w:rsidR="001E59FE" w:rsidTr="001E59FE">
        <w:tc>
          <w:tcPr>
            <w:tcW w:w="1332" w:type="dxa"/>
          </w:tcPr>
          <w:p w:rsidR="001E59FE" w:rsidRDefault="001E59FE" w:rsidP="001E59FE">
            <w:pPr>
              <w:pStyle w:val="PargrafodaLista"/>
              <w:ind w:left="0"/>
            </w:pPr>
            <w:r>
              <w:t>MAIO</w:t>
            </w:r>
          </w:p>
        </w:tc>
        <w:tc>
          <w:tcPr>
            <w:tcW w:w="1644" w:type="dxa"/>
          </w:tcPr>
          <w:p w:rsidR="001E59FE" w:rsidRDefault="001E59FE" w:rsidP="001E59FE">
            <w:pPr>
              <w:pStyle w:val="PargrafodaLista"/>
              <w:ind w:left="0"/>
            </w:pPr>
            <w:r>
              <w:t>R$136.736,10</w:t>
            </w:r>
          </w:p>
        </w:tc>
        <w:tc>
          <w:tcPr>
            <w:tcW w:w="1645" w:type="dxa"/>
          </w:tcPr>
          <w:p w:rsidR="001E59FE" w:rsidRDefault="001E59FE" w:rsidP="001E59FE">
            <w:pPr>
              <w:pStyle w:val="PargrafodaLista"/>
              <w:ind w:left="0"/>
            </w:pPr>
            <w:r>
              <w:t>R$127.182,60</w:t>
            </w:r>
          </w:p>
        </w:tc>
        <w:tc>
          <w:tcPr>
            <w:tcW w:w="1645" w:type="dxa"/>
          </w:tcPr>
          <w:p w:rsidR="001E59FE" w:rsidRDefault="001E59FE" w:rsidP="001E59FE">
            <w:pPr>
              <w:pStyle w:val="PargrafodaLista"/>
              <w:ind w:left="0"/>
            </w:pPr>
            <w:r>
              <w:t>~R$1</w:t>
            </w:r>
            <w:r w:rsidR="00063DA4">
              <w:t>58</w:t>
            </w:r>
            <w:r>
              <w:t>.</w:t>
            </w:r>
            <w:r w:rsidR="00063DA4">
              <w:t>977</w:t>
            </w:r>
            <w:r>
              <w:t>,00</w:t>
            </w:r>
          </w:p>
        </w:tc>
        <w:tc>
          <w:tcPr>
            <w:tcW w:w="1721" w:type="dxa"/>
          </w:tcPr>
          <w:p w:rsidR="001E59FE" w:rsidRDefault="001E59FE" w:rsidP="001E59FE">
            <w:pPr>
              <w:pStyle w:val="PargrafodaLista"/>
              <w:ind w:left="0"/>
            </w:pPr>
            <w:r>
              <w:t>~R$</w:t>
            </w:r>
            <w:r w:rsidR="00063DA4">
              <w:t>198.721</w:t>
            </w:r>
            <w:r>
              <w:t>,00</w:t>
            </w:r>
          </w:p>
        </w:tc>
      </w:tr>
      <w:tr w:rsidR="001E59FE" w:rsidTr="001E59FE">
        <w:tc>
          <w:tcPr>
            <w:tcW w:w="1332" w:type="dxa"/>
          </w:tcPr>
          <w:p w:rsidR="001E59FE" w:rsidRDefault="001E59FE" w:rsidP="001E59FE">
            <w:pPr>
              <w:pStyle w:val="PargrafodaLista"/>
              <w:ind w:left="0"/>
            </w:pPr>
            <w:r>
              <w:t>JUNHO</w:t>
            </w:r>
          </w:p>
        </w:tc>
        <w:tc>
          <w:tcPr>
            <w:tcW w:w="1644" w:type="dxa"/>
          </w:tcPr>
          <w:p w:rsidR="001E59FE" w:rsidRDefault="001E59FE" w:rsidP="001E59FE">
            <w:pPr>
              <w:pStyle w:val="PargrafodaLista"/>
              <w:ind w:left="0"/>
            </w:pPr>
            <w:r>
              <w:t>R$301.769,40</w:t>
            </w:r>
          </w:p>
        </w:tc>
        <w:tc>
          <w:tcPr>
            <w:tcW w:w="1645" w:type="dxa"/>
          </w:tcPr>
          <w:p w:rsidR="001E59FE" w:rsidRDefault="001E59FE" w:rsidP="001E59FE">
            <w:pPr>
              <w:pStyle w:val="PargrafodaLista"/>
              <w:ind w:left="0"/>
            </w:pPr>
            <w:r>
              <w:t>R$346.831,80</w:t>
            </w:r>
          </w:p>
        </w:tc>
        <w:tc>
          <w:tcPr>
            <w:tcW w:w="1645" w:type="dxa"/>
          </w:tcPr>
          <w:p w:rsidR="001E59FE" w:rsidRDefault="001E59FE" w:rsidP="001E59FE">
            <w:pPr>
              <w:pStyle w:val="PargrafodaLista"/>
              <w:ind w:left="0"/>
            </w:pPr>
            <w:r>
              <w:t>~R$</w:t>
            </w:r>
            <w:r w:rsidR="00063DA4">
              <w:t>433</w:t>
            </w:r>
            <w:r>
              <w:t>.</w:t>
            </w:r>
            <w:r w:rsidR="00063DA4">
              <w:t>538</w:t>
            </w:r>
            <w:r>
              <w:t>,00</w:t>
            </w:r>
          </w:p>
        </w:tc>
        <w:tc>
          <w:tcPr>
            <w:tcW w:w="1721" w:type="dxa"/>
          </w:tcPr>
          <w:p w:rsidR="001E59FE" w:rsidRDefault="001E59FE" w:rsidP="001E59FE">
            <w:pPr>
              <w:pStyle w:val="PargrafodaLista"/>
              <w:ind w:left="0"/>
            </w:pPr>
            <w:r>
              <w:t>~R$</w:t>
            </w:r>
            <w:r w:rsidR="00063DA4">
              <w:t>541.922</w:t>
            </w:r>
            <w:r>
              <w:t>,00</w:t>
            </w:r>
          </w:p>
        </w:tc>
      </w:tr>
      <w:tr w:rsidR="001E59FE" w:rsidTr="001E59FE">
        <w:tc>
          <w:tcPr>
            <w:tcW w:w="1332" w:type="dxa"/>
          </w:tcPr>
          <w:p w:rsidR="001E59FE" w:rsidRDefault="001E59FE" w:rsidP="001E59FE">
            <w:pPr>
              <w:pStyle w:val="PargrafodaLista"/>
              <w:ind w:left="0"/>
            </w:pPr>
            <w:r>
              <w:t>JULHO</w:t>
            </w:r>
          </w:p>
        </w:tc>
        <w:tc>
          <w:tcPr>
            <w:tcW w:w="1644" w:type="dxa"/>
          </w:tcPr>
          <w:p w:rsidR="001E59FE" w:rsidRDefault="001E59FE" w:rsidP="001E59FE">
            <w:pPr>
              <w:pStyle w:val="PargrafodaLista"/>
              <w:ind w:left="0"/>
            </w:pPr>
            <w:r>
              <w:t>R$259.314,70</w:t>
            </w:r>
          </w:p>
        </w:tc>
        <w:tc>
          <w:tcPr>
            <w:tcW w:w="1645" w:type="dxa"/>
          </w:tcPr>
          <w:p w:rsidR="001E59FE" w:rsidRDefault="001E59FE" w:rsidP="001E59FE">
            <w:pPr>
              <w:pStyle w:val="PargrafodaLista"/>
              <w:ind w:left="0"/>
            </w:pPr>
            <w:r>
              <w:t>R$240.238,00</w:t>
            </w:r>
          </w:p>
        </w:tc>
        <w:tc>
          <w:tcPr>
            <w:tcW w:w="1645" w:type="dxa"/>
          </w:tcPr>
          <w:p w:rsidR="001E59FE" w:rsidRDefault="001E59FE" w:rsidP="001E59FE">
            <w:pPr>
              <w:pStyle w:val="PargrafodaLista"/>
              <w:ind w:left="0"/>
            </w:pPr>
            <w:r>
              <w:t>~R$</w:t>
            </w:r>
            <w:r w:rsidR="00063DA4">
              <w:t>300.297</w:t>
            </w:r>
            <w:r>
              <w:t>,00</w:t>
            </w:r>
          </w:p>
        </w:tc>
        <w:tc>
          <w:tcPr>
            <w:tcW w:w="1721" w:type="dxa"/>
          </w:tcPr>
          <w:p w:rsidR="001E59FE" w:rsidRDefault="001E59FE" w:rsidP="001E59FE">
            <w:pPr>
              <w:pStyle w:val="PargrafodaLista"/>
              <w:ind w:left="0"/>
            </w:pPr>
            <w:r>
              <w:t>~R$</w:t>
            </w:r>
            <w:r w:rsidR="00063DA4">
              <w:t>375.371</w:t>
            </w:r>
            <w:r>
              <w:t>,00</w:t>
            </w:r>
          </w:p>
        </w:tc>
      </w:tr>
      <w:tr w:rsidR="001E59FE" w:rsidTr="001E59FE">
        <w:tc>
          <w:tcPr>
            <w:tcW w:w="1332" w:type="dxa"/>
          </w:tcPr>
          <w:p w:rsidR="001E59FE" w:rsidRDefault="001E59FE" w:rsidP="001E59FE">
            <w:pPr>
              <w:pStyle w:val="PargrafodaLista"/>
              <w:ind w:left="0"/>
            </w:pPr>
            <w:r>
              <w:t>AGOSTO</w:t>
            </w:r>
          </w:p>
        </w:tc>
        <w:tc>
          <w:tcPr>
            <w:tcW w:w="1644" w:type="dxa"/>
          </w:tcPr>
          <w:p w:rsidR="001E59FE" w:rsidRDefault="001E59FE" w:rsidP="001E59FE">
            <w:pPr>
              <w:pStyle w:val="PargrafodaLista"/>
              <w:ind w:left="0"/>
            </w:pPr>
            <w:r>
              <w:t>R$218.411,10</w:t>
            </w:r>
          </w:p>
        </w:tc>
        <w:tc>
          <w:tcPr>
            <w:tcW w:w="1645" w:type="dxa"/>
          </w:tcPr>
          <w:p w:rsidR="001E59FE" w:rsidRDefault="001E59FE" w:rsidP="001E59FE">
            <w:pPr>
              <w:pStyle w:val="PargrafodaLista"/>
              <w:ind w:left="0"/>
            </w:pPr>
            <w:r>
              <w:t>R$492.427,00</w:t>
            </w:r>
          </w:p>
        </w:tc>
        <w:tc>
          <w:tcPr>
            <w:tcW w:w="1645" w:type="dxa"/>
          </w:tcPr>
          <w:p w:rsidR="001E59FE" w:rsidRDefault="001E59FE" w:rsidP="001E59FE">
            <w:pPr>
              <w:pStyle w:val="PargrafodaLista"/>
              <w:ind w:left="0"/>
            </w:pPr>
            <w:r>
              <w:t>~R$</w:t>
            </w:r>
            <w:r w:rsidR="00063DA4">
              <w:t>615.533</w:t>
            </w:r>
            <w:r>
              <w:t>,00</w:t>
            </w:r>
          </w:p>
        </w:tc>
        <w:tc>
          <w:tcPr>
            <w:tcW w:w="1721" w:type="dxa"/>
          </w:tcPr>
          <w:p w:rsidR="001E59FE" w:rsidRDefault="001E59FE" w:rsidP="001E59FE">
            <w:pPr>
              <w:pStyle w:val="PargrafodaLista"/>
              <w:ind w:left="0"/>
            </w:pPr>
            <w:r>
              <w:t>~R$</w:t>
            </w:r>
            <w:r w:rsidR="00063DA4">
              <w:t>769.416</w:t>
            </w:r>
            <w:r>
              <w:t>,00</w:t>
            </w:r>
          </w:p>
        </w:tc>
      </w:tr>
      <w:tr w:rsidR="001E59FE" w:rsidTr="001E59FE">
        <w:tc>
          <w:tcPr>
            <w:tcW w:w="1332" w:type="dxa"/>
          </w:tcPr>
          <w:p w:rsidR="001E59FE" w:rsidRDefault="001E59FE" w:rsidP="001E59FE">
            <w:pPr>
              <w:pStyle w:val="PargrafodaLista"/>
              <w:ind w:left="0"/>
            </w:pPr>
            <w:r>
              <w:t>SETEMBRO</w:t>
            </w:r>
          </w:p>
        </w:tc>
        <w:tc>
          <w:tcPr>
            <w:tcW w:w="1644" w:type="dxa"/>
          </w:tcPr>
          <w:p w:rsidR="001E59FE" w:rsidRDefault="001E59FE" w:rsidP="001E59FE">
            <w:pPr>
              <w:pStyle w:val="PargrafodaLista"/>
              <w:ind w:left="0"/>
            </w:pPr>
            <w:r>
              <w:t>R$152.830,22</w:t>
            </w:r>
          </w:p>
        </w:tc>
        <w:tc>
          <w:tcPr>
            <w:tcW w:w="1645" w:type="dxa"/>
          </w:tcPr>
          <w:p w:rsidR="001E59FE" w:rsidRDefault="001E59FE" w:rsidP="001E59FE">
            <w:pPr>
              <w:pStyle w:val="PargrafodaLista"/>
              <w:ind w:left="0"/>
            </w:pPr>
            <w:r>
              <w:t>R$252.937,00</w:t>
            </w:r>
          </w:p>
        </w:tc>
        <w:tc>
          <w:tcPr>
            <w:tcW w:w="1645" w:type="dxa"/>
          </w:tcPr>
          <w:p w:rsidR="001E59FE" w:rsidRDefault="001E59FE" w:rsidP="001E59FE">
            <w:pPr>
              <w:pStyle w:val="PargrafodaLista"/>
              <w:ind w:left="0"/>
            </w:pPr>
            <w:r>
              <w:t>~R$</w:t>
            </w:r>
            <w:r w:rsidR="00063DA4">
              <w:t>316.171</w:t>
            </w:r>
            <w:r>
              <w:t>,00</w:t>
            </w:r>
          </w:p>
        </w:tc>
        <w:tc>
          <w:tcPr>
            <w:tcW w:w="1721" w:type="dxa"/>
          </w:tcPr>
          <w:p w:rsidR="001E59FE" w:rsidRDefault="001E59FE" w:rsidP="001E59FE">
            <w:pPr>
              <w:pStyle w:val="PargrafodaLista"/>
              <w:ind w:left="0"/>
            </w:pPr>
            <w:r>
              <w:t>~R$</w:t>
            </w:r>
            <w:r w:rsidR="00063DA4">
              <w:t>395.213</w:t>
            </w:r>
            <w:r>
              <w:t>,00</w:t>
            </w:r>
          </w:p>
        </w:tc>
      </w:tr>
      <w:tr w:rsidR="001E59FE" w:rsidTr="001E59FE">
        <w:tc>
          <w:tcPr>
            <w:tcW w:w="1332" w:type="dxa"/>
          </w:tcPr>
          <w:p w:rsidR="001E59FE" w:rsidRDefault="001E59FE" w:rsidP="001E59FE">
            <w:pPr>
              <w:pStyle w:val="PargrafodaLista"/>
              <w:ind w:left="0"/>
            </w:pPr>
            <w:r>
              <w:t>OUTUBRO</w:t>
            </w:r>
          </w:p>
        </w:tc>
        <w:tc>
          <w:tcPr>
            <w:tcW w:w="1644" w:type="dxa"/>
          </w:tcPr>
          <w:p w:rsidR="001E59FE" w:rsidRDefault="001E59FE" w:rsidP="001E59FE">
            <w:pPr>
              <w:pStyle w:val="PargrafodaLista"/>
              <w:ind w:left="0"/>
            </w:pPr>
            <w:r>
              <w:t>R$85.285,20</w:t>
            </w:r>
          </w:p>
        </w:tc>
        <w:tc>
          <w:tcPr>
            <w:tcW w:w="1645" w:type="dxa"/>
          </w:tcPr>
          <w:p w:rsidR="001E59FE" w:rsidRDefault="001E59FE" w:rsidP="001E59FE">
            <w:pPr>
              <w:pStyle w:val="PargrafodaLista"/>
              <w:ind w:left="0"/>
            </w:pPr>
            <w:r>
              <w:t>R$319.089,60</w:t>
            </w:r>
          </w:p>
        </w:tc>
        <w:tc>
          <w:tcPr>
            <w:tcW w:w="1645" w:type="dxa"/>
          </w:tcPr>
          <w:p w:rsidR="001E59FE" w:rsidRDefault="001E59FE" w:rsidP="001E59FE">
            <w:pPr>
              <w:pStyle w:val="PargrafodaLista"/>
              <w:ind w:left="0"/>
            </w:pPr>
            <w:r>
              <w:t>~R$</w:t>
            </w:r>
            <w:r w:rsidR="00063DA4">
              <w:t>398.861</w:t>
            </w:r>
            <w:r>
              <w:t>,00</w:t>
            </w:r>
          </w:p>
        </w:tc>
        <w:tc>
          <w:tcPr>
            <w:tcW w:w="1721" w:type="dxa"/>
          </w:tcPr>
          <w:p w:rsidR="001E59FE" w:rsidRDefault="001E59FE" w:rsidP="001E59FE">
            <w:pPr>
              <w:pStyle w:val="PargrafodaLista"/>
              <w:ind w:left="0"/>
            </w:pPr>
            <w:r>
              <w:t>~R$</w:t>
            </w:r>
            <w:r w:rsidR="00063DA4">
              <w:t>498.576</w:t>
            </w:r>
            <w:r>
              <w:t>,00</w:t>
            </w:r>
          </w:p>
        </w:tc>
      </w:tr>
      <w:tr w:rsidR="001E59FE" w:rsidTr="001E59FE">
        <w:tc>
          <w:tcPr>
            <w:tcW w:w="1332" w:type="dxa"/>
          </w:tcPr>
          <w:p w:rsidR="001E59FE" w:rsidRDefault="001E59FE" w:rsidP="001E59FE">
            <w:pPr>
              <w:pStyle w:val="PargrafodaLista"/>
              <w:ind w:left="0"/>
            </w:pPr>
            <w:r>
              <w:t>NOVEMBRO</w:t>
            </w:r>
          </w:p>
        </w:tc>
        <w:tc>
          <w:tcPr>
            <w:tcW w:w="1644" w:type="dxa"/>
          </w:tcPr>
          <w:p w:rsidR="001E59FE" w:rsidRDefault="001E59FE" w:rsidP="001E59FE">
            <w:pPr>
              <w:pStyle w:val="PargrafodaLista"/>
              <w:ind w:left="0"/>
            </w:pPr>
            <w:r>
              <w:t>R$87.271,00</w:t>
            </w:r>
          </w:p>
        </w:tc>
        <w:tc>
          <w:tcPr>
            <w:tcW w:w="1645" w:type="dxa"/>
          </w:tcPr>
          <w:p w:rsidR="001E59FE" w:rsidRDefault="001E59FE" w:rsidP="001E59FE">
            <w:pPr>
              <w:pStyle w:val="PargrafodaLista"/>
              <w:ind w:left="0"/>
            </w:pPr>
            <w:r>
              <w:t>R$262.955,00</w:t>
            </w:r>
          </w:p>
        </w:tc>
        <w:tc>
          <w:tcPr>
            <w:tcW w:w="1645" w:type="dxa"/>
          </w:tcPr>
          <w:p w:rsidR="001E59FE" w:rsidRDefault="001E59FE" w:rsidP="001E59FE">
            <w:pPr>
              <w:pStyle w:val="PargrafodaLista"/>
              <w:ind w:left="0"/>
            </w:pPr>
            <w:r>
              <w:t>~R$</w:t>
            </w:r>
            <w:r w:rsidR="00063DA4">
              <w:t>328.693</w:t>
            </w:r>
            <w:r>
              <w:t>,00</w:t>
            </w:r>
          </w:p>
        </w:tc>
        <w:tc>
          <w:tcPr>
            <w:tcW w:w="1721" w:type="dxa"/>
          </w:tcPr>
          <w:p w:rsidR="001E59FE" w:rsidRDefault="001E59FE" w:rsidP="001E59FE">
            <w:pPr>
              <w:pStyle w:val="PargrafodaLista"/>
              <w:ind w:left="0"/>
            </w:pPr>
            <w:r>
              <w:t>~R$</w:t>
            </w:r>
            <w:r w:rsidR="00063DA4">
              <w:t>410.866</w:t>
            </w:r>
            <w:r>
              <w:t>,00</w:t>
            </w:r>
          </w:p>
        </w:tc>
      </w:tr>
      <w:tr w:rsidR="001E59FE" w:rsidTr="001E59FE">
        <w:tc>
          <w:tcPr>
            <w:tcW w:w="1332" w:type="dxa"/>
          </w:tcPr>
          <w:p w:rsidR="001E59FE" w:rsidRDefault="001E59FE" w:rsidP="001E59FE">
            <w:pPr>
              <w:pStyle w:val="PargrafodaLista"/>
              <w:ind w:left="0"/>
            </w:pPr>
            <w:r>
              <w:t>DEZEMBRO</w:t>
            </w:r>
          </w:p>
        </w:tc>
        <w:tc>
          <w:tcPr>
            <w:tcW w:w="1644" w:type="dxa"/>
          </w:tcPr>
          <w:p w:rsidR="001E59FE" w:rsidRDefault="001E59FE" w:rsidP="001E59FE">
            <w:pPr>
              <w:pStyle w:val="PargrafodaLista"/>
              <w:ind w:left="0"/>
            </w:pPr>
            <w:r>
              <w:t>R$162.090,00</w:t>
            </w:r>
          </w:p>
        </w:tc>
        <w:tc>
          <w:tcPr>
            <w:tcW w:w="1645" w:type="dxa"/>
          </w:tcPr>
          <w:p w:rsidR="001E59FE" w:rsidRDefault="001E59FE" w:rsidP="001E59FE">
            <w:pPr>
              <w:pStyle w:val="PargrafodaLista"/>
              <w:ind w:left="0"/>
            </w:pPr>
            <w:r>
              <w:t>R$360.000,64</w:t>
            </w:r>
            <w:r w:rsidRPr="00545C94">
              <w:rPr>
                <w:b/>
                <w:bCs/>
              </w:rPr>
              <w:t>*</w:t>
            </w:r>
            <w:r>
              <w:t xml:space="preserve"> </w:t>
            </w:r>
          </w:p>
        </w:tc>
        <w:tc>
          <w:tcPr>
            <w:tcW w:w="1645" w:type="dxa"/>
          </w:tcPr>
          <w:p w:rsidR="001E59FE" w:rsidRDefault="001E59FE" w:rsidP="001E59FE">
            <w:pPr>
              <w:pStyle w:val="PargrafodaLista"/>
              <w:ind w:left="0"/>
            </w:pPr>
            <w:r>
              <w:t>~R$</w:t>
            </w:r>
            <w:r w:rsidR="00063DA4">
              <w:t>450.000</w:t>
            </w:r>
            <w:r>
              <w:t>,00</w:t>
            </w:r>
          </w:p>
        </w:tc>
        <w:tc>
          <w:tcPr>
            <w:tcW w:w="1721" w:type="dxa"/>
          </w:tcPr>
          <w:p w:rsidR="001E59FE" w:rsidRDefault="001E59FE" w:rsidP="001E59FE">
            <w:pPr>
              <w:pStyle w:val="PargrafodaLista"/>
              <w:ind w:left="0"/>
            </w:pPr>
            <w:r>
              <w:t>~R$</w:t>
            </w:r>
            <w:r w:rsidR="007F14F3">
              <w:t>562.500</w:t>
            </w:r>
            <w:r>
              <w:t>,00</w:t>
            </w:r>
          </w:p>
        </w:tc>
      </w:tr>
    </w:tbl>
    <w:p w:rsidR="001C4144" w:rsidRDefault="001C4144" w:rsidP="001C4144">
      <w:pPr>
        <w:pStyle w:val="PargrafodaLista"/>
        <w:ind w:left="1080"/>
      </w:pPr>
    </w:p>
    <w:p w:rsidR="00476C84" w:rsidRDefault="00545C94" w:rsidP="00476C84">
      <w:pPr>
        <w:pStyle w:val="PargrafodaLista"/>
        <w:ind w:left="1065"/>
      </w:pPr>
      <w:r w:rsidRPr="00545C94">
        <w:rPr>
          <w:b/>
          <w:bCs/>
        </w:rPr>
        <w:t>*</w:t>
      </w:r>
      <w:r>
        <w:t xml:space="preserve">Valor correspondente aos primeiros 14 dias do mês de dezembro de 2021. </w:t>
      </w:r>
    </w:p>
    <w:p w:rsidR="00E13F89" w:rsidRPr="00476C84" w:rsidRDefault="00476C84" w:rsidP="00476C84">
      <w:pPr>
        <w:ind w:firstLine="360"/>
      </w:pPr>
      <w:r w:rsidRPr="00476C84">
        <w:t xml:space="preserve">Com base nos últimos 2 anos de faturamento, acreditamos que a para o exercício de 2022 </w:t>
      </w:r>
      <w:r>
        <w:t xml:space="preserve">a </w:t>
      </w:r>
      <w:proofErr w:type="spellStart"/>
      <w:r>
        <w:t>Laner</w:t>
      </w:r>
      <w:proofErr w:type="spellEnd"/>
      <w:r>
        <w:t xml:space="preserve"> Embalagens</w:t>
      </w:r>
      <w:r w:rsidRPr="00476C84">
        <w:t xml:space="preserve"> crescerá no mínimo 25% do realizado em 202</w:t>
      </w:r>
      <w:r>
        <w:t>1</w:t>
      </w:r>
      <w:r w:rsidRPr="00476C84">
        <w:t>.</w:t>
      </w:r>
    </w:p>
    <w:p w:rsidR="00E13F89" w:rsidRPr="00476C84" w:rsidRDefault="001E59FE" w:rsidP="00476C84">
      <w:pPr>
        <w:ind w:firstLine="360"/>
        <w:jc w:val="both"/>
        <w:rPr>
          <w:b/>
          <w:bCs/>
          <w:color w:val="4472C4" w:themeColor="accent1"/>
        </w:rPr>
      </w:pPr>
      <w:r w:rsidRPr="001E59FE">
        <w:t xml:space="preserve">A </w:t>
      </w:r>
      <w:proofErr w:type="spellStart"/>
      <w:r w:rsidRPr="001E59FE">
        <w:t>Laner</w:t>
      </w:r>
      <w:proofErr w:type="spellEnd"/>
      <w:r w:rsidRPr="001E59FE">
        <w:t xml:space="preserve"> Embalagens está cada vez mais atuante em outros estados e atenta as distintas necessidades de seus clientes. Agregado a fabricação dos </w:t>
      </w:r>
      <w:proofErr w:type="spellStart"/>
      <w:r w:rsidRPr="001E59FE">
        <w:t>slings</w:t>
      </w:r>
      <w:proofErr w:type="spellEnd"/>
      <w:r>
        <w:t>,</w:t>
      </w:r>
      <w:r w:rsidRPr="001E59FE">
        <w:t xml:space="preserve"> a</w:t>
      </w:r>
      <w:r>
        <w:t xml:space="preserve"> </w:t>
      </w:r>
      <w:r w:rsidRPr="001E59FE">
        <w:t xml:space="preserve">partir de 2022 </w:t>
      </w:r>
      <w:r w:rsidRPr="00476C84">
        <w:t>contaremos com a higienização de big bags.</w:t>
      </w:r>
    </w:p>
    <w:p w:rsidR="00476C84" w:rsidRPr="00476C84" w:rsidRDefault="00476C84" w:rsidP="00476C84">
      <w:pPr>
        <w:pStyle w:val="PargrafodaLista"/>
        <w:jc w:val="both"/>
        <w:rPr>
          <w:b/>
          <w:bCs/>
          <w:color w:val="4472C4" w:themeColor="accent1"/>
        </w:rPr>
      </w:pPr>
    </w:p>
    <w:p w:rsidR="00476C84" w:rsidRDefault="00476C84" w:rsidP="00476C84">
      <w:pPr>
        <w:pStyle w:val="PargrafodaLista"/>
        <w:numPr>
          <w:ilvl w:val="0"/>
          <w:numId w:val="2"/>
        </w:numPr>
        <w:jc w:val="both"/>
        <w:rPr>
          <w:b/>
          <w:bCs/>
          <w:color w:val="4472C4" w:themeColor="accent1"/>
        </w:rPr>
      </w:pPr>
      <w:r w:rsidRPr="00476C84">
        <w:rPr>
          <w:b/>
          <w:bCs/>
          <w:color w:val="4472C4" w:themeColor="accent1"/>
        </w:rPr>
        <w:t>QUAIS SOLICITAÇÕES A TÍTULO DE INCENTIVO</w:t>
      </w:r>
    </w:p>
    <w:p w:rsidR="00476C84" w:rsidRDefault="00476C84" w:rsidP="00476C84">
      <w:pPr>
        <w:ind w:firstLine="360"/>
        <w:jc w:val="both"/>
      </w:pPr>
      <w:r w:rsidRPr="00476C84">
        <w:t xml:space="preserve">Solicitamos </w:t>
      </w:r>
      <w:r>
        <w:t xml:space="preserve">a viabilidade do pagamento do aluguel por parte da prefeitura, em virtude de que o mesmo dobrará de valor com a implementação da higienização dos big bags, em virtude do espaço que precisaremos. </w:t>
      </w:r>
    </w:p>
    <w:p w:rsidR="00363DE8" w:rsidRDefault="00363DE8" w:rsidP="00476C84">
      <w:pPr>
        <w:ind w:firstLine="360"/>
        <w:jc w:val="both"/>
      </w:pPr>
    </w:p>
    <w:p w:rsidR="00363DE8" w:rsidRPr="00363DE8" w:rsidRDefault="00363DE8" w:rsidP="00363DE8">
      <w:pPr>
        <w:pStyle w:val="PargrafodaLista"/>
        <w:numPr>
          <w:ilvl w:val="0"/>
          <w:numId w:val="2"/>
        </w:numPr>
        <w:jc w:val="both"/>
        <w:rPr>
          <w:b/>
          <w:bCs/>
          <w:color w:val="4472C4" w:themeColor="accent1"/>
        </w:rPr>
      </w:pPr>
      <w:r w:rsidRPr="00363DE8">
        <w:rPr>
          <w:b/>
          <w:bCs/>
          <w:color w:val="4472C4" w:themeColor="accent1"/>
        </w:rPr>
        <w:t>TERMO DE COMPROMISSO DE INÍCIO DAS ATIVIFDADES OU PROJETO DE EXPANSÃO E DECLARAÇÃO DO PRAZO Q</w:t>
      </w:r>
      <w:r>
        <w:rPr>
          <w:b/>
          <w:bCs/>
          <w:color w:val="4472C4" w:themeColor="accent1"/>
        </w:rPr>
        <w:t>U</w:t>
      </w:r>
      <w:r w:rsidRPr="00363DE8">
        <w:rPr>
          <w:b/>
          <w:bCs/>
          <w:color w:val="4472C4" w:themeColor="accent1"/>
        </w:rPr>
        <w:t>E PRETENDE SE MANTER INSTALADA</w:t>
      </w:r>
    </w:p>
    <w:p w:rsidR="00363DE8" w:rsidRDefault="00363DE8" w:rsidP="00476C84">
      <w:pPr>
        <w:ind w:firstLine="360"/>
        <w:jc w:val="both"/>
      </w:pPr>
      <w:r>
        <w:t xml:space="preserve">Iniciaremos as atividades em janeiro de 2022. Nos manteremos instalados neste pavilhão até o mesmo se tornar pequeno para o exercício das atividades. A partir do momento descrito precisaremos ampliar o pavilhão ou migrarmos para outro maior. Foi desta forma que fizemos a mudança da </w:t>
      </w:r>
      <w:proofErr w:type="spellStart"/>
      <w:r>
        <w:t>Laner</w:t>
      </w:r>
      <w:proofErr w:type="spellEnd"/>
      <w:r>
        <w:t xml:space="preserve"> do pavilhão antigo que tinha a metade</w:t>
      </w:r>
      <w:r w:rsidR="00261E3B">
        <w:t xml:space="preserve"> do espaço</w:t>
      </w:r>
      <w:r>
        <w:t xml:space="preserve"> do atual. Até hoje a </w:t>
      </w:r>
      <w:proofErr w:type="spellStart"/>
      <w:r>
        <w:t>Laner</w:t>
      </w:r>
      <w:proofErr w:type="spellEnd"/>
      <w:r>
        <w:t xml:space="preserve"> Embalagens somente se submeteu a mudanças por motivo de crescimento e expansão da empresa, </w:t>
      </w:r>
      <w:r w:rsidR="00261E3B">
        <w:t>tanto por volume de demanda, quanto por quantidade de funcionários, aumento e diversificação do ramo de atividades e segue crescendo de forma sólida e responsável, com diversas e importantes melhorias em sua estrutura física e de pessoas</w:t>
      </w:r>
      <w:r>
        <w:t xml:space="preserve">.  </w:t>
      </w:r>
    </w:p>
    <w:p w:rsidR="00261E3B" w:rsidRDefault="00261E3B" w:rsidP="00476C84">
      <w:pPr>
        <w:ind w:firstLine="360"/>
        <w:jc w:val="both"/>
      </w:pPr>
      <w:r>
        <w:t xml:space="preserve">A </w:t>
      </w:r>
      <w:proofErr w:type="spellStart"/>
      <w:r>
        <w:t>Laner</w:t>
      </w:r>
      <w:proofErr w:type="spellEnd"/>
      <w:r>
        <w:t xml:space="preserve"> Embalagens segue atenta as necessidades dos clientes e do mercado de forma geral, agregando atividades e valor a empresa sempre com muito estudo de mercado e projeções arrojadas para o futuro próximo e a longo prazo e os resultados que a </w:t>
      </w:r>
      <w:proofErr w:type="spellStart"/>
      <w:r>
        <w:t>Laner</w:t>
      </w:r>
      <w:proofErr w:type="spellEnd"/>
      <w:r>
        <w:t xml:space="preserve"> vem alcançando ao longo de sua trajetória seguem confirmando a assertividade nas decisões e ações tomadas até hoje. </w:t>
      </w:r>
    </w:p>
    <w:p w:rsidR="00261E3B" w:rsidRPr="00476C84" w:rsidRDefault="00261E3B" w:rsidP="00476C84">
      <w:pPr>
        <w:ind w:firstLine="360"/>
        <w:jc w:val="both"/>
      </w:pPr>
      <w:r>
        <w:t xml:space="preserve">A </w:t>
      </w:r>
      <w:proofErr w:type="spellStart"/>
      <w:r>
        <w:t>Laner</w:t>
      </w:r>
      <w:proofErr w:type="spellEnd"/>
      <w:r>
        <w:t xml:space="preserve"> Embalagens não trabalha oferendo somente produtos e serviços a seus cliente</w:t>
      </w:r>
      <w:r w:rsidR="003B1E64">
        <w:t>s</w:t>
      </w:r>
      <w:r>
        <w:t xml:space="preserve">, mas acima de tudo soluções inteligentes e segue formando parcerias sólidas e de longo prazo com clientes e fornecedores, pensando e atuando da melhor forma </w:t>
      </w:r>
      <w:r w:rsidR="003B1E64">
        <w:t xml:space="preserve">para o bom desenvolvimento do mercado, das pessoas e colaborando de forma positiva para o meio ambiente. </w:t>
      </w:r>
    </w:p>
    <w:p w:rsidR="00476C84" w:rsidRDefault="00476C84" w:rsidP="00476C84">
      <w:pPr>
        <w:ind w:firstLine="708"/>
      </w:pPr>
    </w:p>
    <w:sectPr w:rsidR="00476C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01BF"/>
    <w:multiLevelType w:val="hybridMultilevel"/>
    <w:tmpl w:val="EB4202F6"/>
    <w:lvl w:ilvl="0" w:tplc="097ACF64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04A0A67"/>
    <w:multiLevelType w:val="hybridMultilevel"/>
    <w:tmpl w:val="C4AA2F12"/>
    <w:lvl w:ilvl="0" w:tplc="D35645D8">
      <w:start w:val="2"/>
      <w:numFmt w:val="decimal"/>
      <w:lvlText w:val="%1"/>
      <w:lvlJc w:val="left"/>
      <w:pPr>
        <w:ind w:left="25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55" w:hanging="360"/>
      </w:pPr>
    </w:lvl>
    <w:lvl w:ilvl="2" w:tplc="0416001B" w:tentative="1">
      <w:start w:val="1"/>
      <w:numFmt w:val="lowerRoman"/>
      <w:lvlText w:val="%3."/>
      <w:lvlJc w:val="right"/>
      <w:pPr>
        <w:ind w:left="3975" w:hanging="180"/>
      </w:pPr>
    </w:lvl>
    <w:lvl w:ilvl="3" w:tplc="0416000F" w:tentative="1">
      <w:start w:val="1"/>
      <w:numFmt w:val="decimal"/>
      <w:lvlText w:val="%4."/>
      <w:lvlJc w:val="left"/>
      <w:pPr>
        <w:ind w:left="4695" w:hanging="360"/>
      </w:pPr>
    </w:lvl>
    <w:lvl w:ilvl="4" w:tplc="04160019" w:tentative="1">
      <w:start w:val="1"/>
      <w:numFmt w:val="lowerLetter"/>
      <w:lvlText w:val="%5."/>
      <w:lvlJc w:val="left"/>
      <w:pPr>
        <w:ind w:left="5415" w:hanging="360"/>
      </w:pPr>
    </w:lvl>
    <w:lvl w:ilvl="5" w:tplc="0416001B" w:tentative="1">
      <w:start w:val="1"/>
      <w:numFmt w:val="lowerRoman"/>
      <w:lvlText w:val="%6."/>
      <w:lvlJc w:val="right"/>
      <w:pPr>
        <w:ind w:left="6135" w:hanging="180"/>
      </w:pPr>
    </w:lvl>
    <w:lvl w:ilvl="6" w:tplc="0416000F" w:tentative="1">
      <w:start w:val="1"/>
      <w:numFmt w:val="decimal"/>
      <w:lvlText w:val="%7."/>
      <w:lvlJc w:val="left"/>
      <w:pPr>
        <w:ind w:left="6855" w:hanging="360"/>
      </w:pPr>
    </w:lvl>
    <w:lvl w:ilvl="7" w:tplc="04160019" w:tentative="1">
      <w:start w:val="1"/>
      <w:numFmt w:val="lowerLetter"/>
      <w:lvlText w:val="%8."/>
      <w:lvlJc w:val="left"/>
      <w:pPr>
        <w:ind w:left="7575" w:hanging="360"/>
      </w:pPr>
    </w:lvl>
    <w:lvl w:ilvl="8" w:tplc="0416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" w15:restartNumberingAfterBreak="0">
    <w:nsid w:val="438E685C"/>
    <w:multiLevelType w:val="hybridMultilevel"/>
    <w:tmpl w:val="FD986E6A"/>
    <w:lvl w:ilvl="0" w:tplc="660A1E76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243642"/>
    <w:multiLevelType w:val="hybridMultilevel"/>
    <w:tmpl w:val="9412EE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8A"/>
    <w:rsid w:val="00063DA4"/>
    <w:rsid w:val="000B63D9"/>
    <w:rsid w:val="001C4144"/>
    <w:rsid w:val="001E59FE"/>
    <w:rsid w:val="001F2DF3"/>
    <w:rsid w:val="00202C32"/>
    <w:rsid w:val="00261E3B"/>
    <w:rsid w:val="00363DE8"/>
    <w:rsid w:val="003B1E64"/>
    <w:rsid w:val="00417B05"/>
    <w:rsid w:val="00423D51"/>
    <w:rsid w:val="00445CEC"/>
    <w:rsid w:val="00476C84"/>
    <w:rsid w:val="00545C94"/>
    <w:rsid w:val="00557635"/>
    <w:rsid w:val="0059608A"/>
    <w:rsid w:val="006F026E"/>
    <w:rsid w:val="00700B37"/>
    <w:rsid w:val="00737237"/>
    <w:rsid w:val="007A2F4D"/>
    <w:rsid w:val="007A4D59"/>
    <w:rsid w:val="007F14F3"/>
    <w:rsid w:val="008D2CB6"/>
    <w:rsid w:val="009D5665"/>
    <w:rsid w:val="00A3084D"/>
    <w:rsid w:val="00A36469"/>
    <w:rsid w:val="00B93A63"/>
    <w:rsid w:val="00D451EC"/>
    <w:rsid w:val="00E13F89"/>
    <w:rsid w:val="00E95A43"/>
    <w:rsid w:val="00EE0D3E"/>
    <w:rsid w:val="00F32766"/>
    <w:rsid w:val="00FE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B467F-9CE2-449A-87C3-8882764A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00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00B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608A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700B3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00B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0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1C4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1265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Câmara Ivoti</cp:lastModifiedBy>
  <cp:revision>2</cp:revision>
  <dcterms:created xsi:type="dcterms:W3CDTF">2022-03-28T17:24:00Z</dcterms:created>
  <dcterms:modified xsi:type="dcterms:W3CDTF">2022-03-28T17:24:00Z</dcterms:modified>
</cp:coreProperties>
</file>